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307" w14:textId="77777777" w:rsidR="0098788E" w:rsidRPr="00C67203" w:rsidRDefault="0098788E" w:rsidP="0098788E">
      <w:pPr>
        <w:jc w:val="right"/>
      </w:pPr>
    </w:p>
    <w:p w14:paraId="2E1960E0" w14:textId="77777777" w:rsidR="00EB72D0" w:rsidRPr="0058407A" w:rsidRDefault="00EB72D0" w:rsidP="00EB72D0">
      <w:pPr>
        <w:jc w:val="right"/>
      </w:pPr>
    </w:p>
    <w:p w14:paraId="1EA64718" w14:textId="77777777" w:rsidR="00567F3F" w:rsidRPr="00BC71A7" w:rsidRDefault="00567F3F" w:rsidP="00567F3F">
      <w:pPr>
        <w:jc w:val="right"/>
      </w:pPr>
    </w:p>
    <w:p w14:paraId="6C0235C3" w14:textId="6C05257B" w:rsidR="00567F3F" w:rsidRPr="00D72376" w:rsidRDefault="00D72376" w:rsidP="00D72376">
      <w:pPr>
        <w:ind w:left="1" w:firstLine="1"/>
        <w:jc w:val="center"/>
        <w:rPr>
          <w:sz w:val="32"/>
          <w:szCs w:val="32"/>
        </w:rPr>
      </w:pPr>
      <w:r w:rsidRPr="00D72376">
        <w:rPr>
          <w:sz w:val="32"/>
          <w:szCs w:val="32"/>
        </w:rPr>
        <w:t>H</w:t>
      </w:r>
      <w:r w:rsidR="00AD5497">
        <w:rPr>
          <w:sz w:val="32"/>
          <w:szCs w:val="32"/>
        </w:rPr>
        <w:t>aapsalu</w:t>
      </w:r>
    </w:p>
    <w:p w14:paraId="2BD57613" w14:textId="77777777" w:rsidR="00567F3F" w:rsidRPr="00BC71A7" w:rsidRDefault="00567F3F" w:rsidP="00567F3F">
      <w:pPr>
        <w:jc w:val="right"/>
      </w:pPr>
    </w:p>
    <w:p w14:paraId="371F70AC" w14:textId="33711EE9" w:rsidR="00567F3F" w:rsidRPr="00BC71A7" w:rsidRDefault="00567F3F" w:rsidP="00D72376">
      <w:pPr>
        <w:jc w:val="center"/>
        <w:rPr>
          <w:b/>
          <w:bCs/>
        </w:rPr>
      </w:pPr>
    </w:p>
    <w:p w14:paraId="4C32520C" w14:textId="77777777" w:rsidR="00567F3F" w:rsidRPr="00BC71A7" w:rsidRDefault="00567F3F" w:rsidP="00567F3F">
      <w:pPr>
        <w:jc w:val="center"/>
        <w:rPr>
          <w:b/>
          <w:bCs/>
        </w:rPr>
      </w:pPr>
    </w:p>
    <w:p w14:paraId="41826EDA" w14:textId="77777777" w:rsidR="00567F3F" w:rsidRPr="00BC71A7" w:rsidRDefault="00567F3F" w:rsidP="00567F3F">
      <w:pPr>
        <w:jc w:val="center"/>
        <w:rPr>
          <w:b/>
          <w:bCs/>
        </w:rPr>
      </w:pPr>
    </w:p>
    <w:p w14:paraId="43E36887" w14:textId="77777777" w:rsidR="00567F3F" w:rsidRPr="00BC71A7" w:rsidRDefault="00567F3F" w:rsidP="00567F3F">
      <w:pPr>
        <w:jc w:val="center"/>
        <w:rPr>
          <w:b/>
          <w:bCs/>
        </w:rPr>
      </w:pPr>
    </w:p>
    <w:p w14:paraId="062DD9E4" w14:textId="77777777" w:rsidR="00567F3F" w:rsidRPr="00BC71A7" w:rsidRDefault="00567F3F" w:rsidP="00567F3F">
      <w:pPr>
        <w:jc w:val="center"/>
        <w:rPr>
          <w:b/>
          <w:bCs/>
        </w:rPr>
      </w:pPr>
    </w:p>
    <w:p w14:paraId="280CA0F3" w14:textId="77777777" w:rsidR="00567F3F" w:rsidRPr="00BC71A7" w:rsidRDefault="00567F3F" w:rsidP="00567F3F">
      <w:pPr>
        <w:jc w:val="center"/>
        <w:rPr>
          <w:b/>
          <w:bCs/>
        </w:rPr>
      </w:pPr>
    </w:p>
    <w:p w14:paraId="078748B2" w14:textId="77777777" w:rsidR="00567F3F" w:rsidRPr="00BC71A7" w:rsidRDefault="00567F3F" w:rsidP="00567F3F">
      <w:pPr>
        <w:jc w:val="center"/>
        <w:rPr>
          <w:b/>
          <w:bCs/>
        </w:rPr>
      </w:pPr>
    </w:p>
    <w:p w14:paraId="6BFC93E7" w14:textId="77777777" w:rsidR="00567F3F" w:rsidRPr="00BC71A7" w:rsidRDefault="00567F3F" w:rsidP="00567F3F">
      <w:pPr>
        <w:jc w:val="center"/>
        <w:rPr>
          <w:b/>
          <w:bCs/>
        </w:rPr>
      </w:pPr>
    </w:p>
    <w:p w14:paraId="53C2EA72" w14:textId="77777777" w:rsidR="00567F3F" w:rsidRPr="00BC71A7" w:rsidRDefault="00567F3F" w:rsidP="00A26962">
      <w:pPr>
        <w:jc w:val="center"/>
        <w:rPr>
          <w:b/>
          <w:bCs/>
        </w:rPr>
      </w:pPr>
    </w:p>
    <w:p w14:paraId="77A8F60C" w14:textId="77777777" w:rsidR="00567F3F" w:rsidRPr="00BC71A7" w:rsidRDefault="00567F3F" w:rsidP="00567F3F">
      <w:pPr>
        <w:jc w:val="center"/>
        <w:rPr>
          <w:b/>
          <w:bCs/>
        </w:rPr>
      </w:pPr>
    </w:p>
    <w:p w14:paraId="27F41403" w14:textId="77777777" w:rsidR="00567F3F" w:rsidRPr="00BC71A7" w:rsidRDefault="00567F3F" w:rsidP="00567F3F">
      <w:pPr>
        <w:jc w:val="center"/>
        <w:rPr>
          <w:b/>
          <w:bCs/>
        </w:rPr>
      </w:pPr>
    </w:p>
    <w:p w14:paraId="59B06F0F" w14:textId="77777777" w:rsidR="00567F3F" w:rsidRPr="00BC71A7" w:rsidRDefault="00567F3F" w:rsidP="00567F3F">
      <w:pPr>
        <w:jc w:val="center"/>
        <w:rPr>
          <w:b/>
          <w:bCs/>
        </w:rPr>
      </w:pPr>
    </w:p>
    <w:p w14:paraId="60A18696" w14:textId="77777777" w:rsidR="00567F3F" w:rsidRPr="00BC71A7" w:rsidRDefault="00567F3F" w:rsidP="00567F3F">
      <w:pPr>
        <w:jc w:val="center"/>
        <w:rPr>
          <w:b/>
          <w:bCs/>
        </w:rPr>
      </w:pPr>
    </w:p>
    <w:p w14:paraId="2FB5172A" w14:textId="1AD0DB69" w:rsidR="00567F3F" w:rsidRPr="00BC71A7" w:rsidRDefault="00C64065" w:rsidP="00567F3F">
      <w:pPr>
        <w:jc w:val="center"/>
        <w:rPr>
          <w:b/>
          <w:bCs/>
        </w:rPr>
      </w:pPr>
      <w:r>
        <w:rPr>
          <w:b/>
        </w:rPr>
        <w:t>Raamitranspordi osutamise teenus</w:t>
      </w:r>
    </w:p>
    <w:p w14:paraId="51466499" w14:textId="77777777" w:rsidR="00567F3F" w:rsidRPr="00BC71A7" w:rsidRDefault="00567F3F" w:rsidP="00567F3F">
      <w:pPr>
        <w:jc w:val="center"/>
        <w:rPr>
          <w:b/>
          <w:bCs/>
        </w:rPr>
      </w:pPr>
    </w:p>
    <w:p w14:paraId="148E2038" w14:textId="77777777" w:rsidR="00D72376" w:rsidRDefault="00D72376" w:rsidP="00D72376">
      <w:pPr>
        <w:jc w:val="center"/>
        <w:rPr>
          <w:b/>
          <w:bCs/>
        </w:rPr>
      </w:pPr>
      <w:r w:rsidRPr="00BC71A7">
        <w:rPr>
          <w:b/>
          <w:bCs/>
        </w:rPr>
        <w:t>LIHTHANKE DOKUMENT</w:t>
      </w:r>
    </w:p>
    <w:p w14:paraId="2B76C7A2" w14:textId="77777777" w:rsidR="007007A7" w:rsidRDefault="007007A7" w:rsidP="00D72376">
      <w:pPr>
        <w:jc w:val="center"/>
        <w:rPr>
          <w:b/>
          <w:bCs/>
        </w:rPr>
      </w:pPr>
    </w:p>
    <w:p w14:paraId="06D549AD" w14:textId="77777777" w:rsidR="007007A7" w:rsidRPr="007007A7" w:rsidRDefault="007007A7" w:rsidP="00D72376">
      <w:pPr>
        <w:jc w:val="center"/>
        <w:rPr>
          <w:bCs/>
        </w:rPr>
      </w:pPr>
      <w:r w:rsidRPr="007007A7">
        <w:rPr>
          <w:bCs/>
        </w:rPr>
        <w:t>Teenuse hange</w:t>
      </w:r>
    </w:p>
    <w:p w14:paraId="3F7831B0" w14:textId="77777777" w:rsidR="00567F3F" w:rsidRDefault="00567F3F" w:rsidP="00567F3F">
      <w:pPr>
        <w:jc w:val="center"/>
        <w:rPr>
          <w:b/>
          <w:bCs/>
        </w:rPr>
      </w:pPr>
    </w:p>
    <w:p w14:paraId="0116FD7D" w14:textId="77777777" w:rsidR="00D72376" w:rsidRPr="00D72376" w:rsidRDefault="00D72376" w:rsidP="00567F3F">
      <w:pPr>
        <w:jc w:val="center"/>
        <w:rPr>
          <w:bCs/>
        </w:rPr>
      </w:pPr>
      <w:r w:rsidRPr="00D72376">
        <w:rPr>
          <w:bCs/>
        </w:rPr>
        <w:t>Hankija: Haapsalu Sotsiaalmaja</w:t>
      </w:r>
    </w:p>
    <w:p w14:paraId="6A076200" w14:textId="77777777" w:rsidR="00567F3F" w:rsidRDefault="00567F3F" w:rsidP="00567F3F">
      <w:pPr>
        <w:jc w:val="center"/>
        <w:rPr>
          <w:b/>
          <w:bCs/>
        </w:rPr>
      </w:pPr>
    </w:p>
    <w:p w14:paraId="29FA07CF" w14:textId="77777777" w:rsidR="00567F3F" w:rsidRPr="00BC71A7" w:rsidRDefault="00567F3F" w:rsidP="00567F3F">
      <w:pPr>
        <w:jc w:val="center"/>
        <w:rPr>
          <w:b/>
          <w:bCs/>
        </w:rPr>
      </w:pPr>
    </w:p>
    <w:p w14:paraId="780A629E" w14:textId="77777777" w:rsidR="00567F3F" w:rsidRPr="00BC71A7" w:rsidRDefault="00567F3F" w:rsidP="00567F3F">
      <w:pPr>
        <w:jc w:val="center"/>
        <w:rPr>
          <w:b/>
          <w:bCs/>
        </w:rPr>
      </w:pPr>
    </w:p>
    <w:p w14:paraId="4176401C" w14:textId="77777777" w:rsidR="00567F3F" w:rsidRPr="00BC71A7" w:rsidRDefault="00567F3F" w:rsidP="00567F3F">
      <w:pPr>
        <w:jc w:val="center"/>
        <w:rPr>
          <w:b/>
          <w:bCs/>
        </w:rPr>
      </w:pPr>
    </w:p>
    <w:p w14:paraId="70863D9F" w14:textId="77777777" w:rsidR="00567F3F" w:rsidRPr="00BC71A7" w:rsidRDefault="00567F3F" w:rsidP="00567F3F">
      <w:pPr>
        <w:jc w:val="center"/>
        <w:rPr>
          <w:b/>
          <w:bCs/>
        </w:rPr>
      </w:pPr>
    </w:p>
    <w:p w14:paraId="68F6F997" w14:textId="77777777" w:rsidR="00567F3F" w:rsidRDefault="00567F3F" w:rsidP="00567F3F">
      <w:pPr>
        <w:jc w:val="center"/>
        <w:rPr>
          <w:b/>
          <w:bCs/>
        </w:rPr>
      </w:pPr>
    </w:p>
    <w:p w14:paraId="65D2075F" w14:textId="77777777" w:rsidR="00D72376" w:rsidRDefault="00D72376" w:rsidP="00567F3F">
      <w:pPr>
        <w:jc w:val="center"/>
        <w:rPr>
          <w:b/>
          <w:bCs/>
        </w:rPr>
      </w:pPr>
    </w:p>
    <w:p w14:paraId="4571A878" w14:textId="77777777" w:rsidR="00D72376" w:rsidRDefault="00D72376" w:rsidP="00567F3F">
      <w:pPr>
        <w:jc w:val="center"/>
        <w:rPr>
          <w:b/>
          <w:bCs/>
        </w:rPr>
      </w:pPr>
    </w:p>
    <w:p w14:paraId="3458DF15" w14:textId="77777777" w:rsidR="00D72376" w:rsidRDefault="00D72376" w:rsidP="00567F3F">
      <w:pPr>
        <w:jc w:val="center"/>
        <w:rPr>
          <w:b/>
          <w:bCs/>
        </w:rPr>
      </w:pPr>
    </w:p>
    <w:p w14:paraId="5072FA26" w14:textId="77777777" w:rsidR="00D72376" w:rsidRDefault="00D72376" w:rsidP="00567F3F">
      <w:pPr>
        <w:jc w:val="center"/>
        <w:rPr>
          <w:b/>
          <w:bCs/>
        </w:rPr>
      </w:pPr>
    </w:p>
    <w:p w14:paraId="65F3759E" w14:textId="77777777" w:rsidR="00D72376" w:rsidRDefault="00D72376" w:rsidP="00567F3F">
      <w:pPr>
        <w:jc w:val="center"/>
        <w:rPr>
          <w:b/>
          <w:bCs/>
        </w:rPr>
      </w:pPr>
    </w:p>
    <w:p w14:paraId="47F42B3B" w14:textId="77777777" w:rsidR="00D72376" w:rsidRDefault="00D72376" w:rsidP="00567F3F">
      <w:pPr>
        <w:jc w:val="center"/>
        <w:rPr>
          <w:b/>
          <w:bCs/>
        </w:rPr>
      </w:pPr>
    </w:p>
    <w:p w14:paraId="7D2B416F" w14:textId="77777777" w:rsidR="00D72376" w:rsidRDefault="00D72376" w:rsidP="00567F3F">
      <w:pPr>
        <w:jc w:val="center"/>
        <w:rPr>
          <w:b/>
          <w:bCs/>
        </w:rPr>
      </w:pPr>
    </w:p>
    <w:p w14:paraId="7F7A38B4" w14:textId="77777777" w:rsidR="00D72376" w:rsidRDefault="00D72376" w:rsidP="00567F3F">
      <w:pPr>
        <w:jc w:val="center"/>
        <w:rPr>
          <w:b/>
          <w:bCs/>
        </w:rPr>
      </w:pPr>
    </w:p>
    <w:p w14:paraId="0EDE5B7D" w14:textId="77777777" w:rsidR="00D72376" w:rsidRDefault="00D72376" w:rsidP="00567F3F">
      <w:pPr>
        <w:jc w:val="center"/>
        <w:rPr>
          <w:b/>
          <w:bCs/>
        </w:rPr>
      </w:pPr>
    </w:p>
    <w:p w14:paraId="036874E6" w14:textId="77777777" w:rsidR="00D72376" w:rsidRDefault="007007A7" w:rsidP="007007A7">
      <w:pPr>
        <w:tabs>
          <w:tab w:val="left" w:pos="6195"/>
        </w:tabs>
        <w:jc w:val="left"/>
        <w:rPr>
          <w:b/>
          <w:bCs/>
        </w:rPr>
      </w:pPr>
      <w:r>
        <w:rPr>
          <w:b/>
          <w:bCs/>
        </w:rPr>
        <w:tab/>
      </w:r>
    </w:p>
    <w:p w14:paraId="59594EA8" w14:textId="77777777" w:rsidR="00D72376" w:rsidRDefault="00D72376" w:rsidP="00567F3F">
      <w:pPr>
        <w:jc w:val="center"/>
        <w:rPr>
          <w:b/>
          <w:bCs/>
        </w:rPr>
      </w:pPr>
    </w:p>
    <w:p w14:paraId="522B5839" w14:textId="77777777" w:rsidR="00D72376" w:rsidRDefault="00D72376" w:rsidP="00567F3F">
      <w:pPr>
        <w:jc w:val="center"/>
        <w:rPr>
          <w:b/>
          <w:bCs/>
        </w:rPr>
      </w:pPr>
    </w:p>
    <w:p w14:paraId="63E470B3" w14:textId="77777777" w:rsidR="00D72376" w:rsidRDefault="00D72376" w:rsidP="00567F3F">
      <w:pPr>
        <w:jc w:val="center"/>
        <w:rPr>
          <w:b/>
          <w:bCs/>
        </w:rPr>
      </w:pPr>
    </w:p>
    <w:p w14:paraId="4DC475BE" w14:textId="77777777" w:rsidR="00D72376" w:rsidRPr="00BC71A7" w:rsidRDefault="00D72376" w:rsidP="00567F3F">
      <w:pPr>
        <w:jc w:val="center"/>
        <w:rPr>
          <w:b/>
          <w:bCs/>
        </w:rPr>
      </w:pPr>
    </w:p>
    <w:p w14:paraId="04E5D763" w14:textId="77777777" w:rsidR="00567F3F" w:rsidRPr="00BC71A7" w:rsidRDefault="00567F3F" w:rsidP="00567F3F">
      <w:pPr>
        <w:jc w:val="center"/>
        <w:rPr>
          <w:b/>
          <w:bCs/>
        </w:rPr>
      </w:pPr>
    </w:p>
    <w:p w14:paraId="0084B0E2" w14:textId="77777777" w:rsidR="00567F3F" w:rsidRPr="00BC71A7" w:rsidRDefault="00A26962" w:rsidP="00567F3F">
      <w:pPr>
        <w:pStyle w:val="Heading5"/>
      </w:pPr>
      <w:r>
        <w:t>Haapsalu</w:t>
      </w:r>
    </w:p>
    <w:p w14:paraId="7D827F40" w14:textId="77777777" w:rsidR="00567F3F" w:rsidRPr="00BC71A7" w:rsidRDefault="00567F3F" w:rsidP="00567F3F"/>
    <w:p w14:paraId="1258C073" w14:textId="53CE7237" w:rsidR="00567F3F" w:rsidRPr="00BC71A7" w:rsidRDefault="00086CAA" w:rsidP="00567F3F">
      <w:pPr>
        <w:jc w:val="center"/>
        <w:rPr>
          <w:b/>
          <w:bCs/>
        </w:rPr>
      </w:pPr>
      <w:r>
        <w:rPr>
          <w:b/>
          <w:bCs/>
        </w:rPr>
        <w:t>20</w:t>
      </w:r>
      <w:r w:rsidR="003C51E5">
        <w:rPr>
          <w:b/>
          <w:bCs/>
        </w:rPr>
        <w:t>2</w:t>
      </w:r>
      <w:r w:rsidR="00C64065">
        <w:rPr>
          <w:b/>
          <w:bCs/>
        </w:rPr>
        <w:t>1</w:t>
      </w:r>
    </w:p>
    <w:p w14:paraId="71DBC714" w14:textId="77777777" w:rsidR="00EE3FD5" w:rsidRPr="00A26962" w:rsidRDefault="00567F3F" w:rsidP="00EE3FD5">
      <w:pPr>
        <w:rPr>
          <w:b/>
          <w:bCs/>
          <w:lang w:eastAsia="en-US"/>
        </w:rPr>
      </w:pPr>
      <w:r w:rsidRPr="00BC71A7">
        <w:br w:type="page"/>
      </w:r>
      <w:bookmarkStart w:id="0" w:name="_Toc29960096"/>
      <w:bookmarkStart w:id="1" w:name="_Toc462820657"/>
      <w:r w:rsidR="00EE3FD5" w:rsidRPr="00A26962">
        <w:rPr>
          <w:b/>
          <w:bCs/>
          <w:lang w:eastAsia="en-US"/>
        </w:rPr>
        <w:lastRenderedPageBreak/>
        <w:t xml:space="preserve"> </w:t>
      </w:r>
    </w:p>
    <w:p w14:paraId="1771392A" w14:textId="77777777" w:rsidR="00A26962" w:rsidRPr="0094285E" w:rsidRDefault="00A26962" w:rsidP="00A26962">
      <w:pPr>
        <w:rPr>
          <w:b/>
          <w:bCs/>
          <w:i/>
          <w:iCs/>
          <w:lang w:eastAsia="en-US"/>
        </w:rPr>
      </w:pPr>
      <w:r w:rsidRPr="0094285E">
        <w:rPr>
          <w:b/>
          <w:bCs/>
          <w:lang w:eastAsia="en-US"/>
        </w:rPr>
        <w:t xml:space="preserve">Lugupeetud pakkuja </w:t>
      </w:r>
    </w:p>
    <w:p w14:paraId="6DAAAD23" w14:textId="77777777" w:rsidR="00A26962" w:rsidRPr="0094285E" w:rsidRDefault="00A26962" w:rsidP="00A26962">
      <w:pPr>
        <w:autoSpaceDE/>
        <w:autoSpaceDN/>
        <w:jc w:val="left"/>
        <w:rPr>
          <w:lang w:eastAsia="en-US"/>
        </w:rPr>
      </w:pPr>
    </w:p>
    <w:p w14:paraId="47C11059" w14:textId="53345F83" w:rsidR="00A26962" w:rsidRPr="0094285E" w:rsidRDefault="00A26962" w:rsidP="00A26962">
      <w:pPr>
        <w:autoSpaceDE/>
        <w:autoSpaceDN/>
        <w:jc w:val="left"/>
        <w:rPr>
          <w:b/>
          <w:bCs/>
          <w:lang w:eastAsia="en-US"/>
        </w:rPr>
      </w:pPr>
      <w:r w:rsidRPr="0094285E">
        <w:rPr>
          <w:lang w:eastAsia="en-US"/>
        </w:rPr>
        <w:t xml:space="preserve">Haapsalu </w:t>
      </w:r>
      <w:r w:rsidR="00460474" w:rsidRPr="0094285E">
        <w:rPr>
          <w:lang w:eastAsia="en-US"/>
        </w:rPr>
        <w:t>Sotsiaalmaja</w:t>
      </w:r>
      <w:r w:rsidRPr="0094285E">
        <w:rPr>
          <w:lang w:eastAsia="en-US"/>
        </w:rPr>
        <w:t xml:space="preserve"> kutsub Teid esitama pakkumust lihthankele, mil</w:t>
      </w:r>
      <w:r w:rsidR="00F81CCE" w:rsidRPr="0094285E">
        <w:rPr>
          <w:lang w:eastAsia="en-US"/>
        </w:rPr>
        <w:t xml:space="preserve">le eesmärk on </w:t>
      </w:r>
      <w:r w:rsidR="00C64065">
        <w:rPr>
          <w:b/>
          <w:bCs/>
          <w:lang w:eastAsia="en-US"/>
        </w:rPr>
        <w:t>raamitranspordi teenuse</w:t>
      </w:r>
      <w:r w:rsidR="003C51E5" w:rsidRPr="0094285E">
        <w:rPr>
          <w:b/>
          <w:bCs/>
          <w:lang w:eastAsia="en-US"/>
        </w:rPr>
        <w:t xml:space="preserve"> pakkumine</w:t>
      </w:r>
      <w:r w:rsidR="00AD18BF" w:rsidRPr="0094285E">
        <w:rPr>
          <w:b/>
          <w:bCs/>
          <w:lang w:eastAsia="en-US"/>
        </w:rPr>
        <w:t xml:space="preserve"> </w:t>
      </w:r>
      <w:r w:rsidR="008A0005" w:rsidRPr="0094285E">
        <w:rPr>
          <w:b/>
          <w:bCs/>
          <w:lang w:eastAsia="en-US"/>
        </w:rPr>
        <w:t>Haapsalu linnas.</w:t>
      </w:r>
    </w:p>
    <w:p w14:paraId="10DF3123" w14:textId="77777777" w:rsidR="0060784B" w:rsidRPr="0094285E" w:rsidRDefault="0060784B" w:rsidP="0060784B"/>
    <w:p w14:paraId="5D6CC5C8" w14:textId="289139C4" w:rsidR="0060784B" w:rsidRPr="0094285E" w:rsidRDefault="0060784B" w:rsidP="0060784B">
      <w:pPr>
        <w:pStyle w:val="ListParagraph"/>
        <w:numPr>
          <w:ilvl w:val="0"/>
          <w:numId w:val="17"/>
        </w:numPr>
        <w:suppressAutoHyphens/>
        <w:autoSpaceDE w:val="0"/>
        <w:autoSpaceDN w:val="0"/>
        <w:spacing w:before="0" w:line="240" w:lineRule="auto"/>
        <w:contextualSpacing w:val="0"/>
        <w:jc w:val="left"/>
        <w:textAlignment w:val="baseline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94285E">
        <w:rPr>
          <w:rStyle w:val="Strong"/>
          <w:rFonts w:ascii="Times New Roman" w:hAnsi="Times New Roman"/>
          <w:sz w:val="24"/>
          <w:szCs w:val="24"/>
        </w:rPr>
        <w:t>Ü</w:t>
      </w:r>
      <w:r w:rsidR="008F7894" w:rsidRPr="0094285E">
        <w:rPr>
          <w:rStyle w:val="Strong"/>
          <w:rFonts w:ascii="Times New Roman" w:hAnsi="Times New Roman"/>
          <w:sz w:val="24"/>
          <w:szCs w:val="24"/>
        </w:rPr>
        <w:t>ldandmed</w:t>
      </w:r>
      <w:proofErr w:type="spellEnd"/>
    </w:p>
    <w:p w14:paraId="30EC8118" w14:textId="51EE3C90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Hankija: Haapsalu Sotsiaalmaja</w:t>
      </w:r>
      <w:r w:rsidR="00AD18BF" w:rsidRPr="0094285E">
        <w:t>,</w:t>
      </w:r>
      <w:r w:rsidRPr="0094285E">
        <w:t xml:space="preserve"> </w:t>
      </w:r>
      <w:r w:rsidR="00AD18BF" w:rsidRPr="0094285E">
        <w:t>r</w:t>
      </w:r>
      <w:r w:rsidRPr="0094285E">
        <w:t xml:space="preserve">egistrikood: 75012883 Aadress: Kastani 7 Haapsalu linn,     Haapsalu linn  90508; E-post: </w:t>
      </w:r>
      <w:hyperlink r:id="rId8" w:history="1">
        <w:r w:rsidRPr="0094285E">
          <w:rPr>
            <w:rStyle w:val="Hyperlink"/>
            <w:color w:val="auto"/>
          </w:rPr>
          <w:t>info@sotsmaja.ee</w:t>
        </w:r>
      </w:hyperlink>
      <w:r w:rsidRPr="0094285E">
        <w:t xml:space="preserve"> tel: +372 5301 1424 </w:t>
      </w:r>
    </w:p>
    <w:p w14:paraId="7C213DB9" w14:textId="3324F396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 eest vastutav isik: </w:t>
      </w:r>
      <w:r w:rsidR="00C64065">
        <w:t xml:space="preserve">Annaliisa Täht </w:t>
      </w:r>
      <w:r w:rsidRPr="0094285E">
        <w:t xml:space="preserve"> (Haapsalu Sotsiaalmaja, direktor)                                    Tel: +372 473 5061;  e-post: </w:t>
      </w:r>
      <w:r w:rsidR="00C64065">
        <w:fldChar w:fldCharType="begin"/>
      </w:r>
      <w:r w:rsidR="00C64065">
        <w:instrText xml:space="preserve"> HYPERLINK "mailto:</w:instrText>
      </w:r>
      <w:r w:rsidR="00C64065" w:rsidRPr="00C64065">
        <w:instrText>annaliisa@sotsmaja.ee</w:instrText>
      </w:r>
      <w:r w:rsidR="00C64065">
        <w:instrText xml:space="preserve">" </w:instrText>
      </w:r>
      <w:r w:rsidR="00C64065">
        <w:fldChar w:fldCharType="separate"/>
      </w:r>
      <w:r w:rsidR="00C64065" w:rsidRPr="00723803">
        <w:rPr>
          <w:rStyle w:val="Hyperlink"/>
        </w:rPr>
        <w:t>annaliisa@sotsmaja.ee</w:t>
      </w:r>
      <w:r w:rsidR="00C64065">
        <w:fldChar w:fldCharType="end"/>
      </w:r>
    </w:p>
    <w:p w14:paraId="2249D167" w14:textId="2EDBE1C5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Hankijapoolne kontaktisik Haapsalu Sotsiaalmajas: </w:t>
      </w:r>
      <w:r w:rsidR="00AD18BF" w:rsidRPr="0094285E">
        <w:t>haldusjuht-majandusjuhataja</w:t>
      </w:r>
      <w:r w:rsidRPr="0094285E">
        <w:t xml:space="preserve"> Monika Mitman, e-post: </w:t>
      </w:r>
      <w:r w:rsidR="00135D32">
        <w:fldChar w:fldCharType="begin"/>
      </w:r>
      <w:r w:rsidR="00135D32">
        <w:instrText xml:space="preserve"> HYPERLINK "mailto:monika@sotsmaja.ee" </w:instrText>
      </w:r>
      <w:r w:rsidR="00135D32">
        <w:fldChar w:fldCharType="separate"/>
      </w:r>
      <w:r w:rsidR="00EF3EA7" w:rsidRPr="0094285E">
        <w:rPr>
          <w:rStyle w:val="Hyperlink"/>
          <w:color w:val="auto"/>
        </w:rPr>
        <w:t>monika@sotsmaja.ee</w:t>
      </w:r>
      <w:r w:rsidR="00135D32">
        <w:rPr>
          <w:rStyle w:val="Hyperlink"/>
          <w:color w:val="auto"/>
        </w:rPr>
        <w:fldChar w:fldCharType="end"/>
      </w:r>
      <w:r w:rsidRPr="0094285E">
        <w:t>.</w:t>
      </w:r>
    </w:p>
    <w:p w14:paraId="04F3252D" w14:textId="576062C7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Hanke nimetus: „</w:t>
      </w:r>
      <w:r w:rsidR="00C64065">
        <w:rPr>
          <w:b/>
        </w:rPr>
        <w:t>Raamitranspordi teenus</w:t>
      </w:r>
      <w:r w:rsidRPr="0094285E">
        <w:t xml:space="preserve"> “ </w:t>
      </w:r>
    </w:p>
    <w:p w14:paraId="7EE5F122" w14:textId="0BA91E04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Objekt: </w:t>
      </w:r>
      <w:r w:rsidR="0042574C">
        <w:t>Haapsalu Sotsiaalmaja</w:t>
      </w:r>
      <w:r w:rsidRPr="0094285E">
        <w:t xml:space="preserve"> Aadress: Kastani tn 7, Haapsalu linn, Haapsalu linn 90508 Asutuse direktor </w:t>
      </w:r>
      <w:r w:rsidR="0042574C">
        <w:t>Annaliisa Täht</w:t>
      </w:r>
      <w:r w:rsidRPr="0094285E">
        <w:t xml:space="preserve">, Tel: 473 5061, e-post: </w:t>
      </w:r>
      <w:r w:rsidR="0042574C">
        <w:fldChar w:fldCharType="begin"/>
      </w:r>
      <w:r w:rsidR="0042574C">
        <w:instrText xml:space="preserve"> HYPERLINK "mailto:</w:instrText>
      </w:r>
      <w:r w:rsidR="0042574C" w:rsidRPr="0042574C">
        <w:instrText>annaliisa@sotsmaja.ee</w:instrText>
      </w:r>
      <w:r w:rsidR="0042574C">
        <w:instrText xml:space="preserve">" </w:instrText>
      </w:r>
      <w:r w:rsidR="0042574C">
        <w:fldChar w:fldCharType="separate"/>
      </w:r>
      <w:r w:rsidR="0042574C" w:rsidRPr="00723803">
        <w:rPr>
          <w:rStyle w:val="Hyperlink"/>
        </w:rPr>
        <w:t>annaliisa@sotsmaja.ee</w:t>
      </w:r>
      <w:r w:rsidR="0042574C">
        <w:fldChar w:fldCharType="end"/>
      </w:r>
    </w:p>
    <w:p w14:paraId="5660919F" w14:textId="77777777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Hankekutses kasutatakse termineid järgmistes tähendustes: </w:t>
      </w:r>
    </w:p>
    <w:p w14:paraId="51BF6CBC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Hankija – asutus, kes on hankekutse väljastanud;</w:t>
      </w:r>
    </w:p>
    <w:p w14:paraId="37BB3852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Pakkuja – isik, kes osaleb menetluses Hankija kutsel;</w:t>
      </w:r>
    </w:p>
    <w:p w14:paraId="246C7B55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Hankeleping (edaspidi Leping) – menetluse tulemusel Hankija ja Pakkuja vahel sõlmitud vastastikuste varaliste kohustustega Leping, mille esemeks on teenus;</w:t>
      </w:r>
    </w:p>
    <w:p w14:paraId="70C421AD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Tellija – isik, kes on sõlminud Lepingu edukaks tunnistatud pakkumuse esitanud Pakkujaga;</w:t>
      </w:r>
    </w:p>
    <w:p w14:paraId="2F4CD3B9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Täitja – edukaks tunnistatud pakkumuse esitanud Pakkuja, kellega on sõlmitud Leping.</w:t>
      </w:r>
    </w:p>
    <w:p w14:paraId="770B1123" w14:textId="218A7F09" w:rsidR="00EF3EA7" w:rsidRPr="0094285E" w:rsidRDefault="00EF3EA7" w:rsidP="00EF3EA7">
      <w:pPr>
        <w:pStyle w:val="BodyText2"/>
        <w:spacing w:after="0" w:line="240" w:lineRule="auto"/>
      </w:pPr>
      <w:r w:rsidRPr="0094285E">
        <w:t>Hankekutse koostamisel on Hankija lähtunud Riigihangete seadusest (edaspidi RHS) ja sellega seonduvatest õigusaktidest ning Haapsalu linnas kehtestatud riigihangete korraldamist reguleerivatest õigusaktidest.</w:t>
      </w:r>
    </w:p>
    <w:p w14:paraId="7E9D5C54" w14:textId="199FA861" w:rsidR="00EF3EA7" w:rsidRPr="0094285E" w:rsidRDefault="00EF3EA7" w:rsidP="008F7894">
      <w:pPr>
        <w:pStyle w:val="Heading1"/>
        <w:numPr>
          <w:ilvl w:val="0"/>
          <w:numId w:val="0"/>
        </w:numPr>
        <w:suppressAutoHyphens/>
        <w:textAlignment w:val="baseline"/>
      </w:pPr>
    </w:p>
    <w:p w14:paraId="7114BAF0" w14:textId="1D80BCDC" w:rsidR="008F7894" w:rsidRPr="0094285E" w:rsidRDefault="008F7894" w:rsidP="008F7894">
      <w:pPr>
        <w:rPr>
          <w:b/>
          <w:bCs/>
        </w:rPr>
      </w:pPr>
      <w:r w:rsidRPr="0094285E">
        <w:rPr>
          <w:b/>
          <w:bCs/>
        </w:rPr>
        <w:t>2 Hanke ese ja tingimused</w:t>
      </w:r>
    </w:p>
    <w:p w14:paraId="2A2141B8" w14:textId="0EDB46E0" w:rsidR="00AD18BF" w:rsidRPr="0094285E" w:rsidRDefault="00EF3EA7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 xml:space="preserve">Hanke </w:t>
      </w:r>
      <w:proofErr w:type="spellStart"/>
      <w:r w:rsidRPr="0094285E">
        <w:rPr>
          <w:rFonts w:ascii="Times New Roman" w:hAnsi="Times New Roman"/>
          <w:sz w:val="24"/>
          <w:szCs w:val="24"/>
        </w:rPr>
        <w:t>esemeks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42574C">
        <w:rPr>
          <w:rFonts w:ascii="Times New Roman" w:hAnsi="Times New Roman"/>
          <w:sz w:val="24"/>
          <w:szCs w:val="24"/>
        </w:rPr>
        <w:t>raamitranspordi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202</w:t>
      </w:r>
      <w:r w:rsidR="0042574C">
        <w:rPr>
          <w:rFonts w:ascii="Times New Roman" w:hAnsi="Times New Roman"/>
          <w:sz w:val="24"/>
          <w:szCs w:val="24"/>
        </w:rPr>
        <w:t>2</w:t>
      </w:r>
      <w:r w:rsidR="00503658">
        <w:rPr>
          <w:rFonts w:ascii="Times New Roman" w:hAnsi="Times New Roman"/>
          <w:sz w:val="24"/>
          <w:szCs w:val="24"/>
        </w:rPr>
        <w:t xml:space="preserve"> - 2023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aastal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kokku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503658">
        <w:rPr>
          <w:rFonts w:ascii="Times New Roman" w:hAnsi="Times New Roman"/>
          <w:sz w:val="24"/>
          <w:szCs w:val="24"/>
        </w:rPr>
        <w:t>24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pakutakse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kuni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168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="009015B0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B0"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soovinud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24A5">
        <w:rPr>
          <w:rFonts w:ascii="Times New Roman" w:hAnsi="Times New Roman"/>
          <w:sz w:val="24"/>
          <w:szCs w:val="24"/>
        </w:rPr>
        <w:t>igale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kliendile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korraga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="00FF24A5">
        <w:rPr>
          <w:rFonts w:ascii="Times New Roman" w:hAnsi="Times New Roman"/>
          <w:sz w:val="24"/>
          <w:szCs w:val="24"/>
        </w:rPr>
        <w:t>tundi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või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vastavalt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vajadusele</w:t>
      </w:r>
      <w:proofErr w:type="spellEnd"/>
      <w:r w:rsidR="00FF24A5">
        <w:rPr>
          <w:rFonts w:ascii="Times New Roman" w:hAnsi="Times New Roman"/>
          <w:sz w:val="24"/>
          <w:szCs w:val="24"/>
        </w:rPr>
        <w:t>)</w:t>
      </w:r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eesmärk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abistada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inimesi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74C">
        <w:rPr>
          <w:rFonts w:ascii="Times New Roman" w:hAnsi="Times New Roman"/>
          <w:sz w:val="24"/>
          <w:szCs w:val="24"/>
        </w:rPr>
        <w:t>kes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oma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tervislikust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seisundist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tulenevalt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ei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ole </w:t>
      </w:r>
      <w:proofErr w:type="spellStart"/>
      <w:r w:rsidR="0042574C">
        <w:rPr>
          <w:rFonts w:ascii="Times New Roman" w:hAnsi="Times New Roman"/>
          <w:sz w:val="24"/>
          <w:szCs w:val="24"/>
        </w:rPr>
        <w:t>võimelised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istudes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42574C">
        <w:rPr>
          <w:rFonts w:ascii="Times New Roman" w:hAnsi="Times New Roman"/>
          <w:sz w:val="24"/>
          <w:szCs w:val="24"/>
        </w:rPr>
        <w:t>iseseisvalt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liikuma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kodust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raviasutusse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või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hoolekandeasutusse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või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mujale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oma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tervisest</w:t>
      </w:r>
      <w:proofErr w:type="spellEnd"/>
      <w:r w:rsidR="00425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4C">
        <w:rPr>
          <w:rFonts w:ascii="Times New Roman" w:hAnsi="Times New Roman"/>
          <w:sz w:val="24"/>
          <w:szCs w:val="24"/>
        </w:rPr>
        <w:t>tulenevalt</w:t>
      </w:r>
      <w:proofErr w:type="spellEnd"/>
      <w:r w:rsidR="00A02EA1">
        <w:rPr>
          <w:rFonts w:ascii="Times New Roman" w:hAnsi="Times New Roman"/>
          <w:sz w:val="24"/>
          <w:szCs w:val="24"/>
        </w:rPr>
        <w:t>.</w:t>
      </w:r>
    </w:p>
    <w:p w14:paraId="1590576F" w14:textId="0F05D152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elanikele, kes ei </w:t>
      </w:r>
      <w:proofErr w:type="spellStart"/>
      <w:r w:rsidR="00A15C9C">
        <w:rPr>
          <w:rFonts w:ascii="Times New Roman" w:hAnsi="Times New Roman"/>
          <w:sz w:val="24"/>
          <w:szCs w:val="24"/>
        </w:rPr>
        <w:t>saa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iseseisvalt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kodust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välja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A15C9C">
        <w:rPr>
          <w:rFonts w:ascii="Times New Roman" w:hAnsi="Times New Roman"/>
          <w:sz w:val="24"/>
          <w:szCs w:val="24"/>
        </w:rPr>
        <w:t>vajavad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selleks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raamitransporti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. </w:t>
      </w:r>
    </w:p>
    <w:p w14:paraId="0CD74784" w14:textId="7FB64DC5" w:rsidR="00AD18BF" w:rsidRPr="00C77BBD" w:rsidRDefault="00DE1798" w:rsidP="00C77BBD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hõlmab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transportimist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C">
        <w:rPr>
          <w:rFonts w:ascii="Times New Roman" w:hAnsi="Times New Roman"/>
          <w:sz w:val="24"/>
          <w:szCs w:val="24"/>
        </w:rPr>
        <w:t>kodust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5C9C">
        <w:rPr>
          <w:rFonts w:ascii="Times New Roman" w:hAnsi="Times New Roman"/>
          <w:sz w:val="24"/>
          <w:szCs w:val="24"/>
        </w:rPr>
        <w:t>majast</w:t>
      </w:r>
      <w:proofErr w:type="spellEnd"/>
      <w:r w:rsidR="00A15C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5C9C">
        <w:rPr>
          <w:rFonts w:ascii="Times New Roman" w:hAnsi="Times New Roman"/>
          <w:sz w:val="24"/>
          <w:szCs w:val="24"/>
        </w:rPr>
        <w:t>korterist</w:t>
      </w:r>
      <w:proofErr w:type="spellEnd"/>
      <w:r w:rsidR="00A15C9C">
        <w:rPr>
          <w:rFonts w:ascii="Times New Roman" w:hAnsi="Times New Roman"/>
          <w:sz w:val="24"/>
          <w:szCs w:val="24"/>
        </w:rPr>
        <w:t>)</w:t>
      </w:r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õue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C77BBD">
        <w:rPr>
          <w:rFonts w:ascii="Times New Roman" w:hAnsi="Times New Roman"/>
          <w:sz w:val="24"/>
          <w:szCs w:val="24"/>
        </w:rPr>
        <w:t>raamitranspordiga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77BBD">
        <w:rPr>
          <w:rFonts w:ascii="Times New Roman" w:hAnsi="Times New Roman"/>
          <w:sz w:val="24"/>
          <w:szCs w:val="24"/>
        </w:rPr>
        <w:t>st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lamaja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transport) </w:t>
      </w:r>
      <w:proofErr w:type="spellStart"/>
      <w:r w:rsidR="00C77BBD">
        <w:rPr>
          <w:rFonts w:ascii="Times New Roman" w:hAnsi="Times New Roman"/>
          <w:sz w:val="24"/>
          <w:szCs w:val="24"/>
        </w:rPr>
        <w:t>vajalikku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sihtkohta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77BBD">
        <w:rPr>
          <w:rFonts w:ascii="Times New Roman" w:hAnsi="Times New Roman"/>
          <w:sz w:val="24"/>
          <w:szCs w:val="24"/>
        </w:rPr>
        <w:t>lähedase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juurde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BBD">
        <w:rPr>
          <w:rFonts w:ascii="Times New Roman" w:hAnsi="Times New Roman"/>
          <w:sz w:val="24"/>
          <w:szCs w:val="24"/>
        </w:rPr>
        <w:t>haiglasse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BBD">
        <w:rPr>
          <w:rFonts w:ascii="Times New Roman" w:hAnsi="Times New Roman"/>
          <w:sz w:val="24"/>
          <w:szCs w:val="24"/>
        </w:rPr>
        <w:t>mujale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raviasutusse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jne</w:t>
      </w:r>
      <w:proofErr w:type="spellEnd"/>
      <w:r w:rsidR="00C77BBD">
        <w:rPr>
          <w:rFonts w:ascii="Times New Roman" w:hAnsi="Times New Roman"/>
          <w:sz w:val="24"/>
          <w:szCs w:val="24"/>
        </w:rPr>
        <w:t>.)</w:t>
      </w:r>
      <w:r w:rsidRPr="0094285E">
        <w:rPr>
          <w:rFonts w:ascii="Times New Roman" w:hAnsi="Times New Roman"/>
          <w:sz w:val="24"/>
          <w:szCs w:val="24"/>
        </w:rPr>
        <w:t xml:space="preserve"> </w:t>
      </w:r>
    </w:p>
    <w:p w14:paraId="27A93681" w14:textId="77777777" w:rsidR="005542AC" w:rsidRPr="0094285E" w:rsidRDefault="00DE1798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hoiab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seoses temale teatavaks saanud andmete konfidentsiaalsust, vältides kolmandate isikute juurdepääsu andmetele, andmete all mõistetakse delikaatseid </w:t>
      </w:r>
      <w:proofErr w:type="spellStart"/>
      <w:r w:rsidRPr="0094285E">
        <w:rPr>
          <w:rFonts w:ascii="Times New Roman" w:hAnsi="Times New Roman"/>
          <w:sz w:val="24"/>
          <w:szCs w:val="24"/>
        </w:rPr>
        <w:t>isikuandmeid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puudutavaid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andmeid</w:t>
      </w:r>
      <w:proofErr w:type="spellEnd"/>
      <w:r w:rsidR="00CF1314" w:rsidRPr="0094285E">
        <w:rPr>
          <w:rFonts w:ascii="Times New Roman" w:hAnsi="Times New Roman"/>
          <w:sz w:val="24"/>
          <w:szCs w:val="24"/>
        </w:rPr>
        <w:t>.</w:t>
      </w:r>
    </w:p>
    <w:p w14:paraId="527B5E61" w14:textId="30319B96" w:rsidR="005542AC" w:rsidRPr="0094285E" w:rsidRDefault="00C77BBD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Raamitranspordi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teenuse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pakkumise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kohaks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on Haapsalu </w:t>
      </w:r>
      <w:proofErr w:type="spellStart"/>
      <w:r>
        <w:rPr>
          <w:rFonts w:ascii="Times New Roman" w:hAnsi="Times New Roman"/>
          <w:sz w:val="24"/>
          <w:szCs w:val="24"/>
        </w:rPr>
        <w:t>linn</w:t>
      </w:r>
      <w:proofErr w:type="spellEnd"/>
      <w:r>
        <w:rPr>
          <w:rFonts w:ascii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</w:rPr>
        <w:t>sihtkohaks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võib</w:t>
      </w:r>
      <w:proofErr w:type="spellEnd"/>
      <w:r>
        <w:rPr>
          <w:rFonts w:ascii="Times New Roman" w:hAnsi="Times New Roman"/>
          <w:sz w:val="24"/>
          <w:szCs w:val="24"/>
        </w:rPr>
        <w:t xml:space="preserve"> olla </w:t>
      </w:r>
      <w:proofErr w:type="spellStart"/>
      <w:r>
        <w:rPr>
          <w:rFonts w:ascii="Times New Roman" w:hAnsi="Times New Roman"/>
          <w:sz w:val="24"/>
          <w:szCs w:val="24"/>
        </w:rPr>
        <w:t>teenuse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kasutajale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vajalik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sihtkoht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vajadusel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või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Eestis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03658">
        <w:rPr>
          <w:rFonts w:ascii="Times New Roman" w:hAnsi="Times New Roman"/>
          <w:sz w:val="24"/>
          <w:szCs w:val="24"/>
        </w:rPr>
        <w:t>Hankija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t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agab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="00EF3EA7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EA7" w:rsidRPr="0094285E">
        <w:rPr>
          <w:rFonts w:ascii="Times New Roman" w:hAnsi="Times New Roman"/>
          <w:sz w:val="24"/>
          <w:szCs w:val="24"/>
        </w:rPr>
        <w:t>vajaliku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sõiduki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töökorda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tegemine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jääb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teenuse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3658">
        <w:rPr>
          <w:rFonts w:ascii="Times New Roman" w:hAnsi="Times New Roman"/>
          <w:sz w:val="24"/>
          <w:szCs w:val="24"/>
        </w:rPr>
        <w:t>Hankija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sõiduki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eest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Pakkujalt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tasu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ei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küsi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. </w:t>
      </w:r>
    </w:p>
    <w:p w14:paraId="7BF58BC0" w14:textId="794066AA" w:rsidR="00DE1798" w:rsidRPr="0094285E" w:rsidRDefault="00AD18BF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registreerib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</w:t>
      </w:r>
      <w:r w:rsidR="00C77BBD">
        <w:rPr>
          <w:rFonts w:ascii="Times New Roman" w:hAnsi="Times New Roman"/>
          <w:sz w:val="24"/>
          <w:szCs w:val="24"/>
        </w:rPr>
        <w:t>jatele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broneerib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neile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aja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C77BBD">
        <w:rPr>
          <w:rFonts w:ascii="Times New Roman" w:hAnsi="Times New Roman"/>
          <w:sz w:val="24"/>
          <w:szCs w:val="24"/>
        </w:rPr>
        <w:t>küsib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selle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eest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tasu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BBD">
        <w:rPr>
          <w:rFonts w:ascii="Times New Roman" w:hAnsi="Times New Roman"/>
          <w:sz w:val="24"/>
          <w:szCs w:val="24"/>
        </w:rPr>
        <w:t>mille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C77BBD">
        <w:rPr>
          <w:rFonts w:ascii="Times New Roman" w:hAnsi="Times New Roman"/>
          <w:sz w:val="24"/>
          <w:szCs w:val="24"/>
        </w:rPr>
        <w:t>oma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teenusele</w:t>
      </w:r>
      <w:proofErr w:type="spellEnd"/>
      <w:r w:rsidR="00C7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BD">
        <w:rPr>
          <w:rFonts w:ascii="Times New Roman" w:hAnsi="Times New Roman"/>
          <w:sz w:val="24"/>
          <w:szCs w:val="24"/>
        </w:rPr>
        <w:t>määra</w:t>
      </w:r>
      <w:r w:rsidR="00503658">
        <w:rPr>
          <w:rFonts w:ascii="Times New Roman" w:hAnsi="Times New Roman"/>
          <w:sz w:val="24"/>
          <w:szCs w:val="24"/>
        </w:rPr>
        <w:t>tud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Pakkuja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poolt</w:t>
      </w:r>
      <w:proofErr w:type="spellEnd"/>
      <w:r w:rsidR="00503658">
        <w:rPr>
          <w:rFonts w:ascii="Times New Roman" w:hAnsi="Times New Roman"/>
          <w:sz w:val="24"/>
          <w:szCs w:val="24"/>
        </w:rPr>
        <w:t>.</w:t>
      </w:r>
    </w:p>
    <w:p w14:paraId="3CC131FE" w14:textId="77777777" w:rsidR="0060784B" w:rsidRPr="0094285E" w:rsidRDefault="0060784B" w:rsidP="0060784B">
      <w:pPr>
        <w:suppressAutoHyphens/>
        <w:autoSpaceDE/>
        <w:autoSpaceDN/>
        <w:jc w:val="left"/>
        <w:rPr>
          <w:lang w:eastAsia="en-US"/>
        </w:rPr>
      </w:pPr>
    </w:p>
    <w:bookmarkEnd w:id="0"/>
    <w:bookmarkEnd w:id="1"/>
    <w:p w14:paraId="498E2AEC" w14:textId="1B19B841" w:rsidR="0094285E" w:rsidRPr="0094285E" w:rsidRDefault="0094285E" w:rsidP="0094285E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Hanke tähtajad ja pakkumuste esitamine</w:t>
      </w:r>
    </w:p>
    <w:p w14:paraId="1FD8C76A" w14:textId="55A46A29" w:rsidR="00CD1EA2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esitamise tähtpäev: </w:t>
      </w:r>
      <w:r w:rsidR="00C77BBD">
        <w:rPr>
          <w:b/>
        </w:rPr>
        <w:t>19</w:t>
      </w:r>
      <w:r w:rsidR="00CC0D49" w:rsidRPr="0094285E">
        <w:rPr>
          <w:b/>
        </w:rPr>
        <w:t>.</w:t>
      </w:r>
      <w:r w:rsidR="00C77BBD">
        <w:rPr>
          <w:b/>
        </w:rPr>
        <w:t>11</w:t>
      </w:r>
      <w:r w:rsidR="00CC0D49" w:rsidRPr="0094285E">
        <w:rPr>
          <w:b/>
        </w:rPr>
        <w:t>.202</w:t>
      </w:r>
      <w:r w:rsidR="00C77BBD">
        <w:rPr>
          <w:b/>
        </w:rPr>
        <w:t>1</w:t>
      </w:r>
      <w:r w:rsidR="00A26962" w:rsidRPr="0094285E">
        <w:rPr>
          <w:b/>
        </w:rPr>
        <w:t xml:space="preserve"> kell 1</w:t>
      </w:r>
      <w:r w:rsidR="00352DAE" w:rsidRPr="0094285E">
        <w:rPr>
          <w:b/>
        </w:rPr>
        <w:t>0</w:t>
      </w:r>
      <w:r w:rsidRPr="0094285E">
        <w:rPr>
          <w:b/>
        </w:rPr>
        <w:t>.00</w:t>
      </w:r>
      <w:r w:rsidR="009015B0" w:rsidRPr="0094285E">
        <w:t>.</w:t>
      </w:r>
    </w:p>
    <w:p w14:paraId="587ABAB1" w14:textId="15BCA782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digiallkirjastatult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4285E">
        <w:rPr>
          <w:rFonts w:ascii="Times New Roman" w:hAnsi="Times New Roman"/>
          <w:sz w:val="24"/>
          <w:szCs w:val="24"/>
        </w:rPr>
        <w:t>posti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94285E">
          <w:rPr>
            <w:rStyle w:val="Hyperlink"/>
            <w:rFonts w:ascii="Times New Roman" w:hAnsi="Times New Roman"/>
            <w:color w:val="auto"/>
            <w:sz w:val="24"/>
            <w:szCs w:val="24"/>
          </w:rPr>
          <w:t>hanked@sotsmaja.ee</w:t>
        </w:r>
      </w:hyperlink>
      <w:r w:rsidR="00C77BBD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või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paberkandjal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Haapsalu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Sotsiaalmajja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sekretäri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või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direktori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kätte</w:t>
      </w:r>
      <w:proofErr w:type="spellEnd"/>
      <w:r w:rsidR="00C77BBD" w:rsidRPr="00C77BB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14:paraId="0BF63F9A" w14:textId="2D9F29FA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lastRenderedPageBreak/>
        <w:t>Iga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ainult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lükatakse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tagasi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9F42F74" w14:textId="77777777" w:rsidR="00AD18BF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Hankedokumentides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tingimustele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olla mis </w:t>
      </w:r>
      <w:proofErr w:type="spellStart"/>
      <w:r w:rsidRPr="0094285E">
        <w:rPr>
          <w:rFonts w:ascii="Times New Roman" w:hAnsi="Times New Roman"/>
          <w:sz w:val="24"/>
          <w:szCs w:val="24"/>
        </w:rPr>
        <w:t>tahes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viisil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eksitav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kohustatud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tutvuma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Hanke </w:t>
      </w:r>
      <w:proofErr w:type="spellStart"/>
      <w:r w:rsidRPr="0094285E">
        <w:rPr>
          <w:rFonts w:ascii="Times New Roman" w:hAnsi="Times New Roman"/>
          <w:sz w:val="24"/>
          <w:szCs w:val="24"/>
        </w:rPr>
        <w:t>sisuga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informeerima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koheselt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avastatud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vastuoludest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580B345" w14:textId="535BCE36" w:rsidR="00AD18BF" w:rsidRPr="0094285E" w:rsidRDefault="00AD18BF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: monika@sotsmaja.ee) on 2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tööpäeva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jooksul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kontaktisikule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laekumist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leitavad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kodulehelt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tööpakkumised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käesoleva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teksti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1C222BE9" w14:textId="1D3D641B" w:rsidR="009015B0" w:rsidRPr="0094285E" w:rsidRDefault="00CD1EA2" w:rsidP="0036676E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avamise aeg ja koht: </w:t>
      </w:r>
      <w:r w:rsidR="008A0005" w:rsidRPr="0094285E">
        <w:rPr>
          <w:b/>
        </w:rPr>
        <w:t>1</w:t>
      </w:r>
      <w:r w:rsidR="0036676E">
        <w:rPr>
          <w:b/>
        </w:rPr>
        <w:t>9</w:t>
      </w:r>
      <w:r w:rsidR="00CC0D49" w:rsidRPr="0036676E">
        <w:rPr>
          <w:b/>
        </w:rPr>
        <w:t>.</w:t>
      </w:r>
      <w:r w:rsidR="0036676E">
        <w:rPr>
          <w:b/>
        </w:rPr>
        <w:t>11</w:t>
      </w:r>
      <w:r w:rsidR="00CC0D49" w:rsidRPr="0036676E">
        <w:rPr>
          <w:b/>
        </w:rPr>
        <w:t>.202</w:t>
      </w:r>
      <w:r w:rsidR="0036676E">
        <w:rPr>
          <w:b/>
        </w:rPr>
        <w:t>1</w:t>
      </w:r>
      <w:r w:rsidR="00352DAE" w:rsidRPr="0036676E">
        <w:rPr>
          <w:b/>
        </w:rPr>
        <w:t xml:space="preserve"> kell 10.05</w:t>
      </w:r>
      <w:r w:rsidRPr="0094285E">
        <w:t xml:space="preserve">, </w:t>
      </w:r>
      <w:r w:rsidR="009015B0" w:rsidRPr="0094285E">
        <w:t xml:space="preserve">Haapsalu sotsiaalmajas. </w:t>
      </w:r>
    </w:p>
    <w:p w14:paraId="33C4BD95" w14:textId="76D069B3" w:rsidR="009015B0" w:rsidRPr="0094285E" w:rsidRDefault="009015B0" w:rsidP="005542AC">
      <w:pPr>
        <w:pStyle w:val="Heading2"/>
        <w:numPr>
          <w:ilvl w:val="1"/>
          <w:numId w:val="23"/>
        </w:numPr>
        <w:ind w:left="0" w:firstLine="0"/>
      </w:pPr>
      <w:r w:rsidRPr="0094285E">
        <w:t>Pakkumus peab kehtima kuni 15.</w:t>
      </w:r>
      <w:r w:rsidR="0036676E">
        <w:t>12</w:t>
      </w:r>
      <w:r w:rsidRPr="0094285E">
        <w:t>.2021</w:t>
      </w:r>
    </w:p>
    <w:p w14:paraId="3761DA43" w14:textId="5E981CF0" w:rsidR="00567F3F" w:rsidRPr="0094285E" w:rsidRDefault="0094285E" w:rsidP="005542AC">
      <w:pPr>
        <w:pStyle w:val="Heading2"/>
        <w:numPr>
          <w:ilvl w:val="1"/>
          <w:numId w:val="23"/>
        </w:numPr>
        <w:ind w:left="426" w:hanging="426"/>
      </w:pPr>
      <w:r w:rsidRPr="0094285E">
        <w:t xml:space="preserve"> </w:t>
      </w:r>
      <w:r w:rsidR="00567F3F" w:rsidRPr="0094285E">
        <w:t xml:space="preserve">Lepingu täitmise </w:t>
      </w:r>
      <w:r w:rsidR="00A26962" w:rsidRPr="0094285E">
        <w:t xml:space="preserve">tähtaeg: </w:t>
      </w:r>
      <w:r w:rsidR="0036676E">
        <w:t>24</w:t>
      </w:r>
      <w:r w:rsidR="004D6207" w:rsidRPr="0094285E">
        <w:t xml:space="preserve"> kuud </w:t>
      </w:r>
      <w:r w:rsidR="00CC0D49" w:rsidRPr="0094285E">
        <w:t>(01.01.2021-31.12.202</w:t>
      </w:r>
      <w:r w:rsidR="0036676E">
        <w:t>3</w:t>
      </w:r>
      <w:r w:rsidR="00CC0D49" w:rsidRPr="0094285E">
        <w:t>) alates lepingu sõlmimisest. Teenust osutatakse Haapsalu linnas</w:t>
      </w:r>
      <w:r w:rsidR="0036676E">
        <w:t>.</w:t>
      </w:r>
    </w:p>
    <w:p w14:paraId="028083A1" w14:textId="38265414" w:rsidR="0094285E" w:rsidRPr="0094285E" w:rsidRDefault="0094285E" w:rsidP="0094285E">
      <w:pPr>
        <w:suppressAutoHyphens/>
        <w:textAlignment w:val="baseline"/>
        <w:rPr>
          <w:b/>
          <w:caps/>
        </w:rPr>
      </w:pPr>
    </w:p>
    <w:p w14:paraId="23079A18" w14:textId="032316F0" w:rsidR="0094285E" w:rsidRPr="0094285E" w:rsidRDefault="0094285E" w:rsidP="0094285E">
      <w:pPr>
        <w:pStyle w:val="ListParagraph"/>
        <w:numPr>
          <w:ilvl w:val="0"/>
          <w:numId w:val="23"/>
        </w:numPr>
        <w:suppressAutoHyphens/>
        <w:textAlignment w:val="baseline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Pakkumuste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avamine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hindamine</w:t>
      </w:r>
      <w:proofErr w:type="spellEnd"/>
    </w:p>
    <w:p w14:paraId="170636AC" w14:textId="76E20E95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hindab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pakkujate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kogemuse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503658">
        <w:rPr>
          <w:rFonts w:ascii="Times New Roman" w:hAnsi="Times New Roman"/>
          <w:sz w:val="24"/>
          <w:szCs w:val="24"/>
        </w:rPr>
        <w:t>sobivuse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alusel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sotsiaaltranspordi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teenuse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osutamiseks</w:t>
      </w:r>
      <w:proofErr w:type="spellEnd"/>
      <w:r w:rsidR="00503658">
        <w:rPr>
          <w:rFonts w:ascii="Times New Roman" w:hAnsi="Times New Roman"/>
          <w:sz w:val="24"/>
          <w:szCs w:val="24"/>
        </w:rPr>
        <w:t>.</w:t>
      </w:r>
    </w:p>
    <w:p w14:paraId="4469DA64" w14:textId="3F6453CC" w:rsidR="005542AC" w:rsidRPr="0094285E" w:rsidRDefault="00DE1798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vajamineva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sõiduki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annab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kasutamiseks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Hankija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658">
        <w:rPr>
          <w:rFonts w:ascii="Times New Roman" w:hAnsi="Times New Roman"/>
          <w:sz w:val="24"/>
          <w:szCs w:val="24"/>
        </w:rPr>
        <w:t>kuid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sõiduki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ülalpidamiskulud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jäävad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Pakkuja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658">
        <w:rPr>
          <w:rFonts w:ascii="Times New Roman" w:hAnsi="Times New Roman"/>
          <w:sz w:val="24"/>
          <w:szCs w:val="24"/>
        </w:rPr>
        <w:t>kanda</w:t>
      </w:r>
      <w:proofErr w:type="spellEnd"/>
      <w:r w:rsidR="00503658">
        <w:rPr>
          <w:rFonts w:ascii="Times New Roman" w:hAnsi="Times New Roman"/>
          <w:sz w:val="24"/>
          <w:szCs w:val="24"/>
        </w:rPr>
        <w:t xml:space="preserve">. </w:t>
      </w:r>
    </w:p>
    <w:p w14:paraId="04379065" w14:textId="77777777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Juhul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enam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võrdse maksumusega pakkumuse, antakse nendele pakkujatele võimalus pakkumust </w:t>
      </w:r>
      <w:proofErr w:type="spellStart"/>
      <w:r w:rsidRPr="0094285E">
        <w:rPr>
          <w:rFonts w:ascii="Times New Roman" w:hAnsi="Times New Roman"/>
          <w:sz w:val="24"/>
          <w:szCs w:val="24"/>
        </w:rPr>
        <w:t>korrigeerida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kusjuures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tunnistatakse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46DD9" w14:textId="77777777" w:rsidR="005542AC" w:rsidRPr="0094285E" w:rsidRDefault="007D04EC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hankemenetluse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kinnitamist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F1E22E2" w14:textId="6B3112A0" w:rsidR="00487387" w:rsidRPr="0094285E" w:rsidRDefault="00487387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väljaselgitamist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esitanud pakkujale ettepaneku sõlmida leping.</w:t>
      </w:r>
    </w:p>
    <w:p w14:paraId="6323740C" w14:textId="77777777" w:rsidR="009015B0" w:rsidRPr="0094285E" w:rsidRDefault="009015B0" w:rsidP="009015B0"/>
    <w:p w14:paraId="30179AA9" w14:textId="6CD01644" w:rsidR="008A0005" w:rsidRPr="0094285E" w:rsidRDefault="00567F3F" w:rsidP="005542AC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Pakkuja kutsealasele pädevusele esitatavad tingimused ja nõutavad dokumendid</w:t>
      </w:r>
      <w:bookmarkStart w:id="2" w:name="_Toc29960099"/>
    </w:p>
    <w:p w14:paraId="38B1B122" w14:textId="77777777" w:rsidR="005542AC" w:rsidRPr="0094285E" w:rsidRDefault="008A0005" w:rsidP="005542AC">
      <w:pPr>
        <w:pStyle w:val="Heading2"/>
        <w:numPr>
          <w:ilvl w:val="1"/>
          <w:numId w:val="23"/>
        </w:numPr>
      </w:pPr>
      <w:r w:rsidRPr="0094285E">
        <w:t xml:space="preserve">Kõik hankelepingut täitvad nõustajad peavad vastama järgnevatele pädevuse tingimustele: </w:t>
      </w:r>
    </w:p>
    <w:p w14:paraId="0961DF1C" w14:textId="24297F17" w:rsidR="005542AC" w:rsidRPr="0094285E" w:rsidRDefault="005542AC" w:rsidP="005542AC">
      <w:pPr>
        <w:pStyle w:val="Heading2"/>
        <w:numPr>
          <w:ilvl w:val="2"/>
          <w:numId w:val="23"/>
        </w:numPr>
      </w:pPr>
      <w:r w:rsidRPr="0094285E">
        <w:t>O</w:t>
      </w:r>
      <w:r w:rsidR="008A0005" w:rsidRPr="0094285E">
        <w:t>mama</w:t>
      </w:r>
      <w:r w:rsidRPr="0094285E">
        <w:t xml:space="preserve"> </w:t>
      </w:r>
      <w:r w:rsidR="002F46CA">
        <w:t>juhiluba</w:t>
      </w:r>
      <w:r w:rsidR="008A0005" w:rsidRPr="0094285E">
        <w:t xml:space="preserve"> ja </w:t>
      </w:r>
      <w:r w:rsidR="002F46CA">
        <w:t xml:space="preserve">omab vähemalt 3 aastat sotsiaaltranspordi teenuse osutamise kogemust ning meeskonda, kes hakkavad läbi viima raamitranspordi teenust Haapsalu linnas Sotsiaalmaja poolt võimaldatud sõidukiga. </w:t>
      </w:r>
    </w:p>
    <w:p w14:paraId="179F2289" w14:textId="77777777" w:rsidR="0060784B" w:rsidRPr="0094285E" w:rsidRDefault="0060784B" w:rsidP="0060784B"/>
    <w:bookmarkEnd w:id="2"/>
    <w:p w14:paraId="5D8F54FF" w14:textId="437BEBCF" w:rsidR="0094285E" w:rsidRPr="0094285E" w:rsidRDefault="0094285E" w:rsidP="0094285E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Nõuded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pakkumusele</w:t>
      </w:r>
      <w:proofErr w:type="spellEnd"/>
    </w:p>
    <w:p w14:paraId="22FCE43C" w14:textId="1D59E291" w:rsidR="00487387" w:rsidRPr="00503658" w:rsidRDefault="000567D7" w:rsidP="00503658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503658">
        <w:rPr>
          <w:rFonts w:ascii="Times New Roman" w:hAnsi="Times New Roman"/>
          <w:sz w:val="24"/>
          <w:szCs w:val="24"/>
        </w:rPr>
        <w:t>Hinnapakku</w:t>
      </w:r>
      <w:r w:rsidR="007C0785" w:rsidRPr="00503658">
        <w:rPr>
          <w:rFonts w:ascii="Times New Roman" w:hAnsi="Times New Roman"/>
          <w:sz w:val="24"/>
          <w:szCs w:val="24"/>
        </w:rPr>
        <w:t>mine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teenuse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hinna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kohta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tunni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arvestusega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ja/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või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korruste</w:t>
      </w:r>
      <w:proofErr w:type="spellEnd"/>
      <w:r w:rsidR="007C0785" w:rsidRPr="0050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85" w:rsidRPr="00503658">
        <w:rPr>
          <w:rFonts w:ascii="Times New Roman" w:hAnsi="Times New Roman"/>
          <w:sz w:val="24"/>
          <w:szCs w:val="24"/>
        </w:rPr>
        <w:t>peale</w:t>
      </w:r>
      <w:proofErr w:type="spellEnd"/>
      <w:r w:rsidRPr="00503658">
        <w:rPr>
          <w:rFonts w:ascii="Times New Roman" w:hAnsi="Times New Roman"/>
          <w:sz w:val="24"/>
          <w:szCs w:val="24"/>
        </w:rPr>
        <w:t>.</w:t>
      </w:r>
      <w:bookmarkStart w:id="3" w:name="_Toc9064920"/>
      <w:bookmarkStart w:id="4" w:name="_Toc9085354"/>
      <w:bookmarkStart w:id="5" w:name="_Toc9086746"/>
      <w:bookmarkStart w:id="6" w:name="_Toc9087299"/>
      <w:bookmarkStart w:id="7" w:name="_Toc9304706"/>
      <w:bookmarkStart w:id="8" w:name="_Toc9408659"/>
      <w:bookmarkStart w:id="9" w:name="_Toc10803855"/>
      <w:bookmarkStart w:id="10" w:name="_Toc10803935"/>
      <w:bookmarkStart w:id="11" w:name="_Toc10985157"/>
      <w:bookmarkStart w:id="12" w:name="_Toc27120288"/>
      <w:bookmarkStart w:id="13" w:name="_Toc27121812"/>
      <w:bookmarkStart w:id="14" w:name="_Toc29960104"/>
    </w:p>
    <w:p w14:paraId="6A518D87" w14:textId="77777777" w:rsidR="00B44BFC" w:rsidRPr="00B44BFC" w:rsidRDefault="00B44BFC" w:rsidP="00B44BFC">
      <w:pPr>
        <w:pStyle w:val="ListParagrap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383327C" w14:textId="551742DC" w:rsidR="0094285E" w:rsidRPr="0094285E" w:rsidRDefault="0094285E" w:rsidP="0094285E">
      <w:pPr>
        <w:pStyle w:val="Heading2"/>
        <w:numPr>
          <w:ilvl w:val="0"/>
          <w:numId w:val="23"/>
        </w:numPr>
        <w:tabs>
          <w:tab w:val="left" w:pos="567"/>
        </w:tabs>
        <w:rPr>
          <w:b/>
          <w:bCs/>
        </w:rPr>
      </w:pPr>
      <w:r w:rsidRPr="0094285E">
        <w:rPr>
          <w:b/>
          <w:bCs/>
        </w:rPr>
        <w:t>Maksetngimused</w:t>
      </w:r>
    </w:p>
    <w:p w14:paraId="09BFD65E" w14:textId="58515E45" w:rsidR="00567F3F" w:rsidRPr="0094285E" w:rsidRDefault="000F4B10" w:rsidP="005542AC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Täitjale </w:t>
      </w:r>
      <w:r w:rsidR="008B5064">
        <w:t>tasub klient ise</w:t>
      </w:r>
      <w:r w:rsidR="00503658">
        <w:t xml:space="preserve"> teenuseosutaja hinnakirja alusel ja Täitja ei pea eraldi tasuma sõiduki kasutamise eest Haapsalu Sotsiaalmajale, kuid Täitja kanda jäävad sõiduki ülalpidamis kulud ja teenuseosutajate tööjõukulud. </w:t>
      </w:r>
    </w:p>
    <w:p w14:paraId="37157341" w14:textId="77777777" w:rsidR="00191A10" w:rsidRPr="0067299B" w:rsidRDefault="00191A10" w:rsidP="007D7749">
      <w:pPr>
        <w:pStyle w:val="Bodyt"/>
        <w:numPr>
          <w:ilvl w:val="0"/>
          <w:numId w:val="0"/>
        </w:numPr>
        <w:tabs>
          <w:tab w:val="left" w:pos="540"/>
        </w:tabs>
        <w:rPr>
          <w:color w:val="00B050"/>
        </w:rPr>
      </w:pPr>
    </w:p>
    <w:p w14:paraId="4CF3633F" w14:textId="6FD02B9E" w:rsidR="006C60F8" w:rsidRPr="00A153C8" w:rsidRDefault="00503658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Annaliisa Täht</w:t>
      </w:r>
    </w:p>
    <w:p w14:paraId="30335189" w14:textId="77777777" w:rsidR="00191A10" w:rsidRPr="00A153C8" w:rsidRDefault="00191A10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Haapsalu Sotsiaalmaja</w:t>
      </w:r>
    </w:p>
    <w:p w14:paraId="3BCBD2F4" w14:textId="45A54903" w:rsidR="00191A10" w:rsidRPr="00A153C8" w:rsidRDefault="00503658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01</w:t>
      </w:r>
      <w:r w:rsidR="0067299B" w:rsidRPr="00A153C8">
        <w:t>.1</w:t>
      </w:r>
      <w:r>
        <w:t>1</w:t>
      </w:r>
      <w:r w:rsidR="0067299B" w:rsidRPr="00A153C8">
        <w:t>.202</w:t>
      </w:r>
      <w:r>
        <w:t>1</w:t>
      </w:r>
    </w:p>
    <w:sectPr w:rsidR="00191A10" w:rsidRPr="00A153C8" w:rsidSect="00567F3F">
      <w:headerReference w:type="default" r:id="rId10"/>
      <w:footerReference w:type="first" r:id="rId11"/>
      <w:pgSz w:w="11906" w:h="16838" w:code="9"/>
      <w:pgMar w:top="680" w:right="794" w:bottom="624" w:left="1247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79E1" w14:textId="77777777" w:rsidR="00135D32" w:rsidRDefault="00135D32">
      <w:r>
        <w:separator/>
      </w:r>
    </w:p>
  </w:endnote>
  <w:endnote w:type="continuationSeparator" w:id="0">
    <w:p w14:paraId="20F07DAE" w14:textId="77777777" w:rsidR="00135D32" w:rsidRDefault="001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F93" w14:textId="77777777" w:rsidR="00993E7B" w:rsidRDefault="00993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583A" w14:textId="77777777" w:rsidR="00135D32" w:rsidRDefault="00135D32">
      <w:r>
        <w:separator/>
      </w:r>
    </w:p>
  </w:footnote>
  <w:footnote w:type="continuationSeparator" w:id="0">
    <w:p w14:paraId="7CC898EA" w14:textId="77777777" w:rsidR="00135D32" w:rsidRDefault="0013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E733" w14:textId="77777777" w:rsidR="00993E7B" w:rsidRDefault="00993E7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C5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22B0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55C"/>
    <w:multiLevelType w:val="multilevel"/>
    <w:tmpl w:val="BE1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7118B"/>
    <w:multiLevelType w:val="multilevel"/>
    <w:tmpl w:val="45A8B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5726CD"/>
    <w:multiLevelType w:val="multilevel"/>
    <w:tmpl w:val="6A12C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89512B"/>
    <w:multiLevelType w:val="multilevel"/>
    <w:tmpl w:val="6B6217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4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F669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16A9A"/>
    <w:multiLevelType w:val="multilevel"/>
    <w:tmpl w:val="08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pStyle w:val="para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B0B73"/>
    <w:multiLevelType w:val="multilevel"/>
    <w:tmpl w:val="BC64FA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40" w:hanging="1080"/>
      </w:pPr>
    </w:lvl>
    <w:lvl w:ilvl="6">
      <w:start w:val="1"/>
      <w:numFmt w:val="decimal"/>
      <w:lvlText w:val="%1.%2.%3.%4.%5.%6.%7."/>
      <w:lvlJc w:val="left"/>
      <w:pPr>
        <w:ind w:left="3312" w:hanging="1440"/>
      </w:pPr>
    </w:lvl>
    <w:lvl w:ilvl="7">
      <w:start w:val="1"/>
      <w:numFmt w:val="decimal"/>
      <w:lvlText w:val="%1.%2.%3.%4.%5.%6.%7.%8."/>
      <w:lvlJc w:val="left"/>
      <w:pPr>
        <w:ind w:left="3624" w:hanging="1440"/>
      </w:pPr>
    </w:lvl>
    <w:lvl w:ilvl="8">
      <w:start w:val="1"/>
      <w:numFmt w:val="decimal"/>
      <w:lvlText w:val="%1.%2.%3.%4.%5.%6.%7.%8.%9."/>
      <w:lvlJc w:val="left"/>
      <w:pPr>
        <w:ind w:left="4296" w:hanging="1800"/>
      </w:pPr>
    </w:lvl>
  </w:abstractNum>
  <w:abstractNum w:abstractNumId="8" w15:restartNumberingAfterBreak="0">
    <w:nsid w:val="36A10A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E7501"/>
    <w:multiLevelType w:val="multilevel"/>
    <w:tmpl w:val="12AA6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04C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4389B"/>
    <w:multiLevelType w:val="multilevel"/>
    <w:tmpl w:val="B9068E62"/>
    <w:lvl w:ilvl="0">
      <w:start w:val="1"/>
      <w:numFmt w:val="decimal"/>
      <w:pStyle w:val="pealkiri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hitekst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3916022"/>
    <w:multiLevelType w:val="multilevel"/>
    <w:tmpl w:val="7594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3090F"/>
    <w:multiLevelType w:val="multilevel"/>
    <w:tmpl w:val="8062B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C4095"/>
    <w:multiLevelType w:val="multilevel"/>
    <w:tmpl w:val="C95457EC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ED1ABF"/>
    <w:multiLevelType w:val="multilevel"/>
    <w:tmpl w:val="81DE9278"/>
    <w:lvl w:ilvl="0">
      <w:start w:val="1"/>
      <w:numFmt w:val="decimal"/>
      <w:pStyle w:val="Heading1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77A79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6399E"/>
    <w:multiLevelType w:val="hybridMultilevel"/>
    <w:tmpl w:val="67DC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77D5"/>
    <w:multiLevelType w:val="multilevel"/>
    <w:tmpl w:val="7B304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hiteks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7A0A16C3"/>
    <w:multiLevelType w:val="multilevel"/>
    <w:tmpl w:val="00EA5168"/>
    <w:lvl w:ilvl="0">
      <w:start w:val="1"/>
      <w:numFmt w:val="decimal"/>
      <w:pStyle w:val="StyleHeading112ptAfter0p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2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7"/>
  </w:num>
  <w:num w:numId="11">
    <w:abstractNumId w:val="1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14"/>
  </w:num>
  <w:num w:numId="22">
    <w:abstractNumId w:val="13"/>
  </w:num>
  <w:num w:numId="23">
    <w:abstractNumId w:val="9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F"/>
    <w:rsid w:val="000118E1"/>
    <w:rsid w:val="0002780B"/>
    <w:rsid w:val="00030D7F"/>
    <w:rsid w:val="00034057"/>
    <w:rsid w:val="000504A7"/>
    <w:rsid w:val="000567D7"/>
    <w:rsid w:val="000633C1"/>
    <w:rsid w:val="00086CAA"/>
    <w:rsid w:val="000A7537"/>
    <w:rsid w:val="000D2999"/>
    <w:rsid w:val="000D58D9"/>
    <w:rsid w:val="000E2ED1"/>
    <w:rsid w:val="000E4E46"/>
    <w:rsid w:val="000F4B10"/>
    <w:rsid w:val="00100AF4"/>
    <w:rsid w:val="0010454A"/>
    <w:rsid w:val="0010752E"/>
    <w:rsid w:val="001105B1"/>
    <w:rsid w:val="0012470B"/>
    <w:rsid w:val="0012566C"/>
    <w:rsid w:val="00127B21"/>
    <w:rsid w:val="00135D32"/>
    <w:rsid w:val="001449E9"/>
    <w:rsid w:val="001528B7"/>
    <w:rsid w:val="00156E8F"/>
    <w:rsid w:val="00157C67"/>
    <w:rsid w:val="00177F85"/>
    <w:rsid w:val="00181A0E"/>
    <w:rsid w:val="00190513"/>
    <w:rsid w:val="00191A10"/>
    <w:rsid w:val="001A014F"/>
    <w:rsid w:val="001A3C46"/>
    <w:rsid w:val="001A5293"/>
    <w:rsid w:val="001B6676"/>
    <w:rsid w:val="001C0687"/>
    <w:rsid w:val="001C6154"/>
    <w:rsid w:val="001E78B8"/>
    <w:rsid w:val="001F08BA"/>
    <w:rsid w:val="001F6454"/>
    <w:rsid w:val="00203ADB"/>
    <w:rsid w:val="00222190"/>
    <w:rsid w:val="00222579"/>
    <w:rsid w:val="00222ED7"/>
    <w:rsid w:val="002233CB"/>
    <w:rsid w:val="0022743E"/>
    <w:rsid w:val="00240958"/>
    <w:rsid w:val="00254489"/>
    <w:rsid w:val="00261133"/>
    <w:rsid w:val="00264666"/>
    <w:rsid w:val="002655C7"/>
    <w:rsid w:val="00274E21"/>
    <w:rsid w:val="00281743"/>
    <w:rsid w:val="002A53A5"/>
    <w:rsid w:val="002A5491"/>
    <w:rsid w:val="002A7CEE"/>
    <w:rsid w:val="002B2538"/>
    <w:rsid w:val="002B2F08"/>
    <w:rsid w:val="002C38F8"/>
    <w:rsid w:val="002E118F"/>
    <w:rsid w:val="002E1877"/>
    <w:rsid w:val="002F46CA"/>
    <w:rsid w:val="002F493A"/>
    <w:rsid w:val="003029A2"/>
    <w:rsid w:val="003144D0"/>
    <w:rsid w:val="00315F65"/>
    <w:rsid w:val="003222A0"/>
    <w:rsid w:val="00324955"/>
    <w:rsid w:val="003303DD"/>
    <w:rsid w:val="00332281"/>
    <w:rsid w:val="0033411D"/>
    <w:rsid w:val="00352DAE"/>
    <w:rsid w:val="00355910"/>
    <w:rsid w:val="00360681"/>
    <w:rsid w:val="00365A84"/>
    <w:rsid w:val="0036676E"/>
    <w:rsid w:val="00372143"/>
    <w:rsid w:val="003749F4"/>
    <w:rsid w:val="003758FA"/>
    <w:rsid w:val="003802C8"/>
    <w:rsid w:val="0038194A"/>
    <w:rsid w:val="00383038"/>
    <w:rsid w:val="003A4021"/>
    <w:rsid w:val="003B6BCA"/>
    <w:rsid w:val="003C49EB"/>
    <w:rsid w:val="003C51E5"/>
    <w:rsid w:val="003C733D"/>
    <w:rsid w:val="003C78B5"/>
    <w:rsid w:val="003D5136"/>
    <w:rsid w:val="003D522A"/>
    <w:rsid w:val="003D56C3"/>
    <w:rsid w:val="004018D0"/>
    <w:rsid w:val="004023BB"/>
    <w:rsid w:val="004041EF"/>
    <w:rsid w:val="004128AF"/>
    <w:rsid w:val="0042574C"/>
    <w:rsid w:val="00425E59"/>
    <w:rsid w:val="00440459"/>
    <w:rsid w:val="0044301B"/>
    <w:rsid w:val="00444B71"/>
    <w:rsid w:val="00453F35"/>
    <w:rsid w:val="00454390"/>
    <w:rsid w:val="00454917"/>
    <w:rsid w:val="00456847"/>
    <w:rsid w:val="00460474"/>
    <w:rsid w:val="00472861"/>
    <w:rsid w:val="00472879"/>
    <w:rsid w:val="0047370F"/>
    <w:rsid w:val="004741F5"/>
    <w:rsid w:val="0047503A"/>
    <w:rsid w:val="00476468"/>
    <w:rsid w:val="00477EB8"/>
    <w:rsid w:val="00483B83"/>
    <w:rsid w:val="00487387"/>
    <w:rsid w:val="004A2F2C"/>
    <w:rsid w:val="004B3C1A"/>
    <w:rsid w:val="004C029B"/>
    <w:rsid w:val="004C2860"/>
    <w:rsid w:val="004D2EE1"/>
    <w:rsid w:val="004D3364"/>
    <w:rsid w:val="004D6207"/>
    <w:rsid w:val="004D7664"/>
    <w:rsid w:val="004E271D"/>
    <w:rsid w:val="004E5F56"/>
    <w:rsid w:val="004F3CC8"/>
    <w:rsid w:val="004F5B8F"/>
    <w:rsid w:val="00503658"/>
    <w:rsid w:val="00521E44"/>
    <w:rsid w:val="0052368A"/>
    <w:rsid w:val="00523EE1"/>
    <w:rsid w:val="00531C31"/>
    <w:rsid w:val="00534C14"/>
    <w:rsid w:val="00552A62"/>
    <w:rsid w:val="00552CAA"/>
    <w:rsid w:val="00553135"/>
    <w:rsid w:val="005542AC"/>
    <w:rsid w:val="00556806"/>
    <w:rsid w:val="00567F3F"/>
    <w:rsid w:val="00572CAB"/>
    <w:rsid w:val="00572E9B"/>
    <w:rsid w:val="005737E7"/>
    <w:rsid w:val="00575192"/>
    <w:rsid w:val="005867FE"/>
    <w:rsid w:val="00592D5C"/>
    <w:rsid w:val="005C1CE1"/>
    <w:rsid w:val="005C54F3"/>
    <w:rsid w:val="005C7BD2"/>
    <w:rsid w:val="005D13DE"/>
    <w:rsid w:val="005D3016"/>
    <w:rsid w:val="005F02D3"/>
    <w:rsid w:val="005F0DF7"/>
    <w:rsid w:val="0060784B"/>
    <w:rsid w:val="00607A54"/>
    <w:rsid w:val="00620DD0"/>
    <w:rsid w:val="00624284"/>
    <w:rsid w:val="00634A4F"/>
    <w:rsid w:val="006362D7"/>
    <w:rsid w:val="0064570A"/>
    <w:rsid w:val="00655254"/>
    <w:rsid w:val="0065722E"/>
    <w:rsid w:val="006703FF"/>
    <w:rsid w:val="0067299B"/>
    <w:rsid w:val="00680910"/>
    <w:rsid w:val="0068779D"/>
    <w:rsid w:val="00693BF8"/>
    <w:rsid w:val="006952FF"/>
    <w:rsid w:val="006A2C64"/>
    <w:rsid w:val="006B4DE1"/>
    <w:rsid w:val="006C60F8"/>
    <w:rsid w:val="006C7441"/>
    <w:rsid w:val="006D468D"/>
    <w:rsid w:val="006E627D"/>
    <w:rsid w:val="006E7747"/>
    <w:rsid w:val="006E7F9D"/>
    <w:rsid w:val="006F5F2A"/>
    <w:rsid w:val="007007A7"/>
    <w:rsid w:val="00713B07"/>
    <w:rsid w:val="00716D58"/>
    <w:rsid w:val="00724C55"/>
    <w:rsid w:val="00725A7E"/>
    <w:rsid w:val="00725C9A"/>
    <w:rsid w:val="00740427"/>
    <w:rsid w:val="0074218F"/>
    <w:rsid w:val="007455B1"/>
    <w:rsid w:val="00751B04"/>
    <w:rsid w:val="00757B64"/>
    <w:rsid w:val="00761804"/>
    <w:rsid w:val="00763AAF"/>
    <w:rsid w:val="0077223C"/>
    <w:rsid w:val="0077373B"/>
    <w:rsid w:val="00774B95"/>
    <w:rsid w:val="007802DC"/>
    <w:rsid w:val="0079187A"/>
    <w:rsid w:val="00795E32"/>
    <w:rsid w:val="0079716B"/>
    <w:rsid w:val="007A0359"/>
    <w:rsid w:val="007C0785"/>
    <w:rsid w:val="007C73A1"/>
    <w:rsid w:val="007D04EC"/>
    <w:rsid w:val="007D4473"/>
    <w:rsid w:val="007D60C2"/>
    <w:rsid w:val="007D7749"/>
    <w:rsid w:val="007E1DD1"/>
    <w:rsid w:val="007E4A4B"/>
    <w:rsid w:val="00804FE9"/>
    <w:rsid w:val="00807D23"/>
    <w:rsid w:val="00807E70"/>
    <w:rsid w:val="008148D3"/>
    <w:rsid w:val="00815070"/>
    <w:rsid w:val="0082461D"/>
    <w:rsid w:val="00824C1F"/>
    <w:rsid w:val="00836B33"/>
    <w:rsid w:val="00845269"/>
    <w:rsid w:val="00853411"/>
    <w:rsid w:val="00853F85"/>
    <w:rsid w:val="0086528A"/>
    <w:rsid w:val="00870947"/>
    <w:rsid w:val="00876316"/>
    <w:rsid w:val="00885EFF"/>
    <w:rsid w:val="008A0005"/>
    <w:rsid w:val="008A2653"/>
    <w:rsid w:val="008A6CB7"/>
    <w:rsid w:val="008B5064"/>
    <w:rsid w:val="008B6BE9"/>
    <w:rsid w:val="008B7BCE"/>
    <w:rsid w:val="008C24E6"/>
    <w:rsid w:val="008D2291"/>
    <w:rsid w:val="008E1172"/>
    <w:rsid w:val="008E41E4"/>
    <w:rsid w:val="008F7894"/>
    <w:rsid w:val="009015B0"/>
    <w:rsid w:val="00915985"/>
    <w:rsid w:val="00921BF3"/>
    <w:rsid w:val="0094121E"/>
    <w:rsid w:val="0094285E"/>
    <w:rsid w:val="00947C14"/>
    <w:rsid w:val="00960C53"/>
    <w:rsid w:val="0096175D"/>
    <w:rsid w:val="009748A2"/>
    <w:rsid w:val="0098788E"/>
    <w:rsid w:val="00990305"/>
    <w:rsid w:val="009934FA"/>
    <w:rsid w:val="00993E7B"/>
    <w:rsid w:val="009A2F13"/>
    <w:rsid w:val="009A4D3C"/>
    <w:rsid w:val="009B57BC"/>
    <w:rsid w:val="009B7878"/>
    <w:rsid w:val="009C0A1D"/>
    <w:rsid w:val="009D3587"/>
    <w:rsid w:val="009D41E2"/>
    <w:rsid w:val="009D5796"/>
    <w:rsid w:val="009E243A"/>
    <w:rsid w:val="009E6C5A"/>
    <w:rsid w:val="009F451D"/>
    <w:rsid w:val="00A02EA1"/>
    <w:rsid w:val="00A14068"/>
    <w:rsid w:val="00A14BFF"/>
    <w:rsid w:val="00A153C8"/>
    <w:rsid w:val="00A15C9C"/>
    <w:rsid w:val="00A16A4A"/>
    <w:rsid w:val="00A21328"/>
    <w:rsid w:val="00A2574E"/>
    <w:rsid w:val="00A26962"/>
    <w:rsid w:val="00A37FD0"/>
    <w:rsid w:val="00A53768"/>
    <w:rsid w:val="00A553A2"/>
    <w:rsid w:val="00A706C1"/>
    <w:rsid w:val="00A71224"/>
    <w:rsid w:val="00A85367"/>
    <w:rsid w:val="00A8606E"/>
    <w:rsid w:val="00A9215D"/>
    <w:rsid w:val="00A968BC"/>
    <w:rsid w:val="00A96EFB"/>
    <w:rsid w:val="00AA488A"/>
    <w:rsid w:val="00AB1593"/>
    <w:rsid w:val="00AB1AA1"/>
    <w:rsid w:val="00AD18BF"/>
    <w:rsid w:val="00AD5497"/>
    <w:rsid w:val="00AF703B"/>
    <w:rsid w:val="00B02716"/>
    <w:rsid w:val="00B16D09"/>
    <w:rsid w:val="00B178C5"/>
    <w:rsid w:val="00B2264E"/>
    <w:rsid w:val="00B229A1"/>
    <w:rsid w:val="00B27CC5"/>
    <w:rsid w:val="00B3592B"/>
    <w:rsid w:val="00B44BFC"/>
    <w:rsid w:val="00B55F1C"/>
    <w:rsid w:val="00B66562"/>
    <w:rsid w:val="00B67315"/>
    <w:rsid w:val="00B7649F"/>
    <w:rsid w:val="00B765E4"/>
    <w:rsid w:val="00B86253"/>
    <w:rsid w:val="00B87986"/>
    <w:rsid w:val="00B90FE9"/>
    <w:rsid w:val="00BA4099"/>
    <w:rsid w:val="00BB1420"/>
    <w:rsid w:val="00BB3D8A"/>
    <w:rsid w:val="00BC1ACB"/>
    <w:rsid w:val="00BC25F0"/>
    <w:rsid w:val="00BC4042"/>
    <w:rsid w:val="00BC71A7"/>
    <w:rsid w:val="00BE7B04"/>
    <w:rsid w:val="00BF4947"/>
    <w:rsid w:val="00BF4F7B"/>
    <w:rsid w:val="00BF5BDD"/>
    <w:rsid w:val="00BF6580"/>
    <w:rsid w:val="00C1301E"/>
    <w:rsid w:val="00C2484E"/>
    <w:rsid w:val="00C31496"/>
    <w:rsid w:val="00C32695"/>
    <w:rsid w:val="00C46A75"/>
    <w:rsid w:val="00C50C6E"/>
    <w:rsid w:val="00C60C05"/>
    <w:rsid w:val="00C64065"/>
    <w:rsid w:val="00C6794D"/>
    <w:rsid w:val="00C67EB0"/>
    <w:rsid w:val="00C77BBD"/>
    <w:rsid w:val="00C80F9C"/>
    <w:rsid w:val="00C829C2"/>
    <w:rsid w:val="00C82FA9"/>
    <w:rsid w:val="00C91B88"/>
    <w:rsid w:val="00C92047"/>
    <w:rsid w:val="00C9698A"/>
    <w:rsid w:val="00CA1C59"/>
    <w:rsid w:val="00CA2321"/>
    <w:rsid w:val="00CA403F"/>
    <w:rsid w:val="00CB1044"/>
    <w:rsid w:val="00CB4F5A"/>
    <w:rsid w:val="00CB5171"/>
    <w:rsid w:val="00CC0D49"/>
    <w:rsid w:val="00CD1EA2"/>
    <w:rsid w:val="00CD6CB4"/>
    <w:rsid w:val="00CE3809"/>
    <w:rsid w:val="00CF044C"/>
    <w:rsid w:val="00CF1314"/>
    <w:rsid w:val="00D124BC"/>
    <w:rsid w:val="00D14AD3"/>
    <w:rsid w:val="00D254EB"/>
    <w:rsid w:val="00D2678F"/>
    <w:rsid w:val="00D3065B"/>
    <w:rsid w:val="00D36B4A"/>
    <w:rsid w:val="00D47945"/>
    <w:rsid w:val="00D53A59"/>
    <w:rsid w:val="00D5567C"/>
    <w:rsid w:val="00D55ACE"/>
    <w:rsid w:val="00D67BE5"/>
    <w:rsid w:val="00D706E4"/>
    <w:rsid w:val="00D72376"/>
    <w:rsid w:val="00D72378"/>
    <w:rsid w:val="00D72BB8"/>
    <w:rsid w:val="00D80842"/>
    <w:rsid w:val="00D821CE"/>
    <w:rsid w:val="00D83CBC"/>
    <w:rsid w:val="00D85B6B"/>
    <w:rsid w:val="00D87ACF"/>
    <w:rsid w:val="00D92A3A"/>
    <w:rsid w:val="00D96F63"/>
    <w:rsid w:val="00DB4767"/>
    <w:rsid w:val="00DB5126"/>
    <w:rsid w:val="00DC3BD8"/>
    <w:rsid w:val="00DD500C"/>
    <w:rsid w:val="00DE1798"/>
    <w:rsid w:val="00DE19C8"/>
    <w:rsid w:val="00DE4BD9"/>
    <w:rsid w:val="00DF488D"/>
    <w:rsid w:val="00E0642F"/>
    <w:rsid w:val="00E074FF"/>
    <w:rsid w:val="00E075B3"/>
    <w:rsid w:val="00E15E00"/>
    <w:rsid w:val="00E265B7"/>
    <w:rsid w:val="00E353DA"/>
    <w:rsid w:val="00E4483F"/>
    <w:rsid w:val="00E45DD5"/>
    <w:rsid w:val="00E55F3E"/>
    <w:rsid w:val="00E7295A"/>
    <w:rsid w:val="00E753C2"/>
    <w:rsid w:val="00E771F4"/>
    <w:rsid w:val="00E80F2B"/>
    <w:rsid w:val="00E94102"/>
    <w:rsid w:val="00E97ECD"/>
    <w:rsid w:val="00EB0550"/>
    <w:rsid w:val="00EB333C"/>
    <w:rsid w:val="00EB57D0"/>
    <w:rsid w:val="00EB5B05"/>
    <w:rsid w:val="00EB5BB9"/>
    <w:rsid w:val="00EB72D0"/>
    <w:rsid w:val="00EE3FD5"/>
    <w:rsid w:val="00EF1C7F"/>
    <w:rsid w:val="00EF232C"/>
    <w:rsid w:val="00EF3EA7"/>
    <w:rsid w:val="00EF54F0"/>
    <w:rsid w:val="00F24239"/>
    <w:rsid w:val="00F335C7"/>
    <w:rsid w:val="00F36CE4"/>
    <w:rsid w:val="00F4435A"/>
    <w:rsid w:val="00F47514"/>
    <w:rsid w:val="00F50051"/>
    <w:rsid w:val="00F5332E"/>
    <w:rsid w:val="00F6504B"/>
    <w:rsid w:val="00F66562"/>
    <w:rsid w:val="00F716B3"/>
    <w:rsid w:val="00F81CCE"/>
    <w:rsid w:val="00F8436C"/>
    <w:rsid w:val="00F946E3"/>
    <w:rsid w:val="00FB03E2"/>
    <w:rsid w:val="00FD4F65"/>
    <w:rsid w:val="00FD59CC"/>
    <w:rsid w:val="00FD6E5D"/>
    <w:rsid w:val="00FE20C3"/>
    <w:rsid w:val="00FF24A5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A3BF"/>
  <w15:docId w15:val="{1021A574-C119-489F-9F44-DA8A1A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567F3F"/>
    <w:pPr>
      <w:keepNext/>
      <w:numPr>
        <w:numId w:val="5"/>
      </w:numPr>
      <w:spacing w:before="24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7F3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67F3F"/>
    <w:pPr>
      <w:numPr>
        <w:ilvl w:val="2"/>
        <w:numId w:val="5"/>
      </w:numPr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67F3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67F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67F3F"/>
    <w:pPr>
      <w:keepNext/>
      <w:jc w:val="center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567F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67F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67F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F3F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rsid w:val="00567F3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567F3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eading9Char">
    <w:name w:val="Heading 9 Char"/>
    <w:basedOn w:val="DefaultParagraphFont"/>
    <w:link w:val="Heading9"/>
    <w:rsid w:val="00567F3F"/>
    <w:rPr>
      <w:rFonts w:ascii="Arial" w:eastAsia="Times New Roman" w:hAnsi="Arial" w:cs="Arial"/>
      <w:lang w:eastAsia="et-EE"/>
    </w:rPr>
  </w:style>
  <w:style w:type="paragraph" w:styleId="Header">
    <w:name w:val="header"/>
    <w:basedOn w:val="Normal"/>
    <w:link w:val="HeaderChar"/>
    <w:rsid w:val="00567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567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567F3F"/>
  </w:style>
  <w:style w:type="character" w:customStyle="1" w:styleId="BodyTextChar">
    <w:name w:val="Body Text Char"/>
    <w:basedOn w:val="DefaultParagraphFont"/>
    <w:link w:val="BodyText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rsid w:val="00567F3F"/>
    <w:rPr>
      <w:rFonts w:cs="Times New Roman"/>
    </w:rPr>
  </w:style>
  <w:style w:type="paragraph" w:customStyle="1" w:styleId="KINNITATUD">
    <w:name w:val="KINNITATUD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BodyText"/>
    <w:link w:val="LisatekstChar"/>
    <w:uiPriority w:val="99"/>
    <w:rsid w:val="00567F3F"/>
    <w:pPr>
      <w:numPr>
        <w:numId w:val="2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567F3F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567F3F"/>
    <w:p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67F3F"/>
    <w:pPr>
      <w:numPr>
        <w:ilvl w:val="1"/>
        <w:numId w:val="2"/>
      </w:numPr>
    </w:pPr>
  </w:style>
  <w:style w:type="paragraph" w:styleId="BodyTextIndent2">
    <w:name w:val="Body Text Indent 2"/>
    <w:basedOn w:val="Normal"/>
    <w:link w:val="BodyTextIndent2Char"/>
    <w:rsid w:val="00567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2">
    <w:name w:val="Body Text 2"/>
    <w:basedOn w:val="Normal"/>
    <w:link w:val="BodyText2Char"/>
    <w:rsid w:val="00567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OC1">
    <w:name w:val="toc 1"/>
    <w:basedOn w:val="Normal"/>
    <w:next w:val="Normal"/>
    <w:autoRedefine/>
    <w:uiPriority w:val="39"/>
    <w:rsid w:val="00AB1AA1"/>
    <w:pPr>
      <w:tabs>
        <w:tab w:val="right" w:pos="9855"/>
      </w:tabs>
      <w:spacing w:before="360"/>
      <w:jc w:val="left"/>
    </w:pPr>
    <w:rPr>
      <w:rFonts w:ascii="Arial" w:hAnsi="Arial" w:cs="Arial"/>
      <w:b/>
      <w:bCs/>
      <w:caps/>
      <w:noProof/>
    </w:rPr>
  </w:style>
  <w:style w:type="paragraph" w:customStyle="1" w:styleId="phitekst">
    <w:name w:val="põhitekst"/>
    <w:basedOn w:val="Heading2"/>
    <w:rsid w:val="00567F3F"/>
    <w:pPr>
      <w:numPr>
        <w:numId w:val="1"/>
      </w:numPr>
      <w:ind w:left="578" w:hanging="578"/>
    </w:pPr>
    <w:rPr>
      <w:b/>
      <w:bCs/>
    </w:rPr>
  </w:style>
  <w:style w:type="paragraph" w:styleId="BodyTextIndent3">
    <w:name w:val="Body Text Indent 3"/>
    <w:basedOn w:val="Normal"/>
    <w:link w:val="BodyTextIndent3Char"/>
    <w:rsid w:val="00567F3F"/>
    <w:pPr>
      <w:ind w:left="1080"/>
    </w:pPr>
    <w:rPr>
      <w:b/>
      <w:bCs/>
      <w:i/>
      <w:iCs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paragraph" w:customStyle="1" w:styleId="text-3mezera">
    <w:name w:val="text - 3 mezera"/>
    <w:basedOn w:val="Normal"/>
    <w:rsid w:val="00567F3F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BalloonText">
    <w:name w:val="Balloon Text"/>
    <w:basedOn w:val="Normal"/>
    <w:link w:val="BalloonTextChar"/>
    <w:semiHidden/>
    <w:rsid w:val="0056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F3F"/>
    <w:rPr>
      <w:rFonts w:ascii="Tahoma" w:eastAsia="Times New Roman" w:hAnsi="Tahoma" w:cs="Tahoma"/>
      <w:sz w:val="16"/>
      <w:szCs w:val="16"/>
      <w:lang w:eastAsia="et-EE"/>
    </w:rPr>
  </w:style>
  <w:style w:type="character" w:styleId="CommentReference">
    <w:name w:val="annotation reference"/>
    <w:semiHidden/>
    <w:rsid w:val="00567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F3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F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DocumentMap">
    <w:name w:val="Document Map"/>
    <w:basedOn w:val="Normal"/>
    <w:link w:val="DocumentMapChar"/>
    <w:semiHidden/>
    <w:rsid w:val="00567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7F3F"/>
    <w:rPr>
      <w:rFonts w:ascii="Tahoma" w:eastAsia="Times New Roman" w:hAnsi="Tahoma" w:cs="Tahoma"/>
      <w:sz w:val="20"/>
      <w:szCs w:val="20"/>
      <w:shd w:val="clear" w:color="auto" w:fill="000080"/>
      <w:lang w:eastAsia="et-EE"/>
    </w:rPr>
  </w:style>
  <w:style w:type="paragraph" w:customStyle="1" w:styleId="StyleHeading112ptBefore0ptAfter0pt">
    <w:name w:val="Style Heading 1 + 12 pt Before:  0 pt After:  0 pt"/>
    <w:basedOn w:val="Heading1"/>
    <w:rsid w:val="00567F3F"/>
  </w:style>
  <w:style w:type="paragraph" w:customStyle="1" w:styleId="StyleHeading112ptNotBoldAllcaps">
    <w:name w:val="Style Heading 1 + 12 pt Not Bold All caps"/>
    <w:basedOn w:val="Heading1"/>
    <w:rsid w:val="00567F3F"/>
    <w:rPr>
      <w:caps w:val="0"/>
    </w:rPr>
  </w:style>
  <w:style w:type="character" w:customStyle="1" w:styleId="Heading1CharChar">
    <w:name w:val="Heading 1 Char 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character" w:customStyle="1" w:styleId="StyleHeading112ptNotBoldAllcapsChar">
    <w:name w:val="Style Heading 1 + 12 pt Not Bold All caps Char"/>
    <w:basedOn w:val="Heading1Char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paragraph" w:customStyle="1" w:styleId="StyleHeading1Allcaps">
    <w:name w:val="Style Heading 1 + All caps"/>
    <w:basedOn w:val="Normal"/>
    <w:rsid w:val="00567F3F"/>
    <w:pPr>
      <w:keepNext/>
      <w:spacing w:before="240"/>
      <w:jc w:val="left"/>
    </w:pPr>
    <w:rPr>
      <w:b/>
      <w:bCs/>
      <w:caps/>
    </w:rPr>
  </w:style>
  <w:style w:type="paragraph" w:customStyle="1" w:styleId="StyleHeading112ptAfter0pt">
    <w:name w:val="Style Heading 1 + 12 pt After:  0 pt"/>
    <w:basedOn w:val="Heading1"/>
    <w:rsid w:val="00567F3F"/>
    <w:pPr>
      <w:numPr>
        <w:numId w:val="4"/>
      </w:numPr>
      <w:ind w:left="0" w:firstLine="0"/>
    </w:pPr>
    <w:rPr>
      <w:kern w:val="0"/>
    </w:rPr>
  </w:style>
  <w:style w:type="paragraph" w:customStyle="1" w:styleId="StyleHeading112ptAfter0pt1">
    <w:name w:val="Style Heading 1 + 12 pt After:  0 pt1"/>
    <w:basedOn w:val="Heading1"/>
    <w:next w:val="Heading1"/>
    <w:rsid w:val="00567F3F"/>
    <w:rPr>
      <w:kern w:val="0"/>
    </w:rPr>
  </w:style>
  <w:style w:type="paragraph" w:styleId="TOC2">
    <w:name w:val="toc 2"/>
    <w:basedOn w:val="Normal"/>
    <w:next w:val="Normal"/>
    <w:autoRedefine/>
    <w:semiHidden/>
    <w:rsid w:val="00567F3F"/>
    <w:pPr>
      <w:spacing w:before="24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67F3F"/>
    <w:pPr>
      <w:ind w:left="24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67F3F"/>
    <w:pPr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67F3F"/>
    <w:pPr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67F3F"/>
    <w:pPr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67F3F"/>
    <w:pPr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67F3F"/>
    <w:pPr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67F3F"/>
    <w:pPr>
      <w:ind w:left="1680"/>
      <w:jc w:val="left"/>
    </w:pPr>
    <w:rPr>
      <w:sz w:val="20"/>
      <w:szCs w:val="20"/>
    </w:rPr>
  </w:style>
  <w:style w:type="character" w:styleId="Hyperlink">
    <w:name w:val="Hyperlink"/>
    <w:uiPriority w:val="99"/>
    <w:rsid w:val="00567F3F"/>
    <w:rPr>
      <w:rFonts w:cs="Times New Roman"/>
      <w:color w:val="0000FF"/>
      <w:u w:val="single"/>
    </w:rPr>
  </w:style>
  <w:style w:type="paragraph" w:customStyle="1" w:styleId="pealkiri">
    <w:name w:val="pealkiri"/>
    <w:basedOn w:val="Heading1"/>
    <w:rsid w:val="00567F3F"/>
    <w:pPr>
      <w:keepNext w:val="0"/>
      <w:numPr>
        <w:numId w:val="6"/>
      </w:numPr>
      <w:spacing w:before="0"/>
    </w:pPr>
    <w:rPr>
      <w:caps w:val="0"/>
      <w:sz w:val="28"/>
      <w:szCs w:val="28"/>
    </w:rPr>
  </w:style>
  <w:style w:type="paragraph" w:customStyle="1" w:styleId="phitekst111">
    <w:name w:val="põhitekst 1.1.1"/>
    <w:basedOn w:val="Normal"/>
    <w:rsid w:val="00567F3F"/>
    <w:pPr>
      <w:numPr>
        <w:ilvl w:val="2"/>
        <w:numId w:val="6"/>
      </w:numPr>
      <w:jc w:val="left"/>
    </w:pPr>
    <w:rPr>
      <w:lang w:val="en-GB"/>
    </w:rPr>
  </w:style>
  <w:style w:type="paragraph" w:customStyle="1" w:styleId="phitekst11">
    <w:name w:val="põhitekst 1.1"/>
    <w:basedOn w:val="Heading2"/>
    <w:rsid w:val="00567F3F"/>
    <w:pPr>
      <w:numPr>
        <w:ilvl w:val="0"/>
        <w:numId w:val="0"/>
      </w:numPr>
      <w:tabs>
        <w:tab w:val="num" w:pos="576"/>
      </w:tabs>
    </w:pPr>
    <w:rPr>
      <w:sz w:val="22"/>
      <w:szCs w:val="22"/>
      <w:lang w:eastAsia="en-US"/>
    </w:rPr>
  </w:style>
  <w:style w:type="character" w:styleId="Emphasis">
    <w:name w:val="Emphasis"/>
    <w:qFormat/>
    <w:rsid w:val="00567F3F"/>
    <w:rPr>
      <w:i/>
      <w:iCs/>
    </w:rPr>
  </w:style>
  <w:style w:type="paragraph" w:styleId="BodyTextIndent">
    <w:name w:val="Body Text Indent"/>
    <w:basedOn w:val="Normal"/>
    <w:link w:val="BodyTextIndentChar"/>
    <w:rsid w:val="00567F3F"/>
    <w:pPr>
      <w:ind w:left="426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567F3F"/>
    <w:rPr>
      <w:rFonts w:ascii="Times New Roman" w:eastAsia="Times New Roman" w:hAnsi="Times New Roman" w:cs="Times New Roman"/>
      <w:color w:val="FF0000"/>
      <w:sz w:val="24"/>
      <w:szCs w:val="24"/>
      <w:lang w:eastAsia="et-EE"/>
    </w:rPr>
  </w:style>
  <w:style w:type="table" w:styleId="TableGrid">
    <w:name w:val="Table Grid"/>
    <w:basedOn w:val="TableNormal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BodyText"/>
    <w:uiPriority w:val="99"/>
    <w:rsid w:val="00567F3F"/>
  </w:style>
  <w:style w:type="paragraph" w:customStyle="1" w:styleId="para">
    <w:name w:val="para"/>
    <w:basedOn w:val="Normal"/>
    <w:autoRedefine/>
    <w:rsid w:val="00567F3F"/>
    <w:pPr>
      <w:numPr>
        <w:ilvl w:val="2"/>
        <w:numId w:val="7"/>
      </w:numPr>
      <w:tabs>
        <w:tab w:val="clear" w:pos="1080"/>
        <w:tab w:val="num" w:pos="357"/>
      </w:tabs>
      <w:autoSpaceDE/>
      <w:autoSpaceDN/>
      <w:ind w:left="0" w:firstLine="0"/>
    </w:pPr>
    <w:rPr>
      <w:color w:val="000000"/>
      <w:lang w:eastAsia="en-US"/>
    </w:rPr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oetChar">
    <w:name w:val="Loet Char"/>
    <w:link w:val="Loet"/>
    <w:uiPriority w:val="99"/>
    <w:locked/>
    <w:rsid w:val="00567F3F"/>
    <w:rPr>
      <w:sz w:val="24"/>
    </w:rPr>
  </w:style>
  <w:style w:type="paragraph" w:customStyle="1" w:styleId="Loet">
    <w:name w:val="Loet"/>
    <w:basedOn w:val="BodyText"/>
    <w:link w:val="LoetChar"/>
    <w:uiPriority w:val="99"/>
    <w:rsid w:val="00567F3F"/>
    <w:pPr>
      <w:tabs>
        <w:tab w:val="left" w:pos="6521"/>
      </w:tabs>
      <w:autoSpaceDE/>
      <w:autoSpaceDN/>
      <w:spacing w:before="1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rsid w:val="00567F3F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567F3F"/>
    <w:pPr>
      <w:autoSpaceDE/>
      <w:autoSpaceDN/>
      <w:spacing w:before="12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ealk1">
    <w:name w:val="pealk1"/>
    <w:basedOn w:val="Normal"/>
    <w:rsid w:val="009B57BC"/>
    <w:pPr>
      <w:autoSpaceDE/>
      <w:autoSpaceDN/>
      <w:spacing w:before="30" w:after="30" w:line="312" w:lineRule="auto"/>
      <w:jc w:val="left"/>
    </w:pPr>
    <w:rPr>
      <w:rFonts w:ascii="Arial" w:hAnsi="Arial" w:cs="Arial"/>
      <w:b/>
      <w:bCs/>
      <w:color w:val="5D5951"/>
    </w:rPr>
  </w:style>
  <w:style w:type="character" w:customStyle="1" w:styleId="ListParagraphChar">
    <w:name w:val="List Paragraph Char"/>
    <w:link w:val="ListParagraph"/>
    <w:uiPriority w:val="34"/>
    <w:locked/>
    <w:rsid w:val="009B57BC"/>
    <w:rPr>
      <w:rFonts w:ascii="Calibri" w:eastAsia="Times New Roman" w:hAnsi="Calibri" w:cs="Times New Roman"/>
      <w:lang w:val="en-US" w:bidi="en-US"/>
    </w:rPr>
  </w:style>
  <w:style w:type="paragraph" w:styleId="List">
    <w:name w:val="List"/>
    <w:basedOn w:val="Normal"/>
    <w:uiPriority w:val="99"/>
    <w:unhideWhenUsed/>
    <w:rsid w:val="009934FA"/>
    <w:pPr>
      <w:autoSpaceDE/>
      <w:autoSpaceDN/>
      <w:spacing w:after="200" w:line="276" w:lineRule="auto"/>
      <w:ind w:left="283" w:hanging="283"/>
      <w:contextualSpacing/>
      <w:jc w:val="left"/>
    </w:pPr>
    <w:rPr>
      <w:rFonts w:eastAsiaTheme="minorEastAsia" w:cstheme="minorBidi"/>
      <w:szCs w:val="22"/>
      <w:lang w:eastAsia="en-US"/>
    </w:rPr>
  </w:style>
  <w:style w:type="character" w:customStyle="1" w:styleId="LisatekstChar">
    <w:name w:val="Lisatekst Char"/>
    <w:basedOn w:val="BodyTextChar"/>
    <w:link w:val="Lisatekst"/>
    <w:uiPriority w:val="99"/>
    <w:locked/>
    <w:rsid w:val="004D620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B104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78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078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84B"/>
    <w:rPr>
      <w:color w:val="605E5C"/>
      <w:shd w:val="clear" w:color="auto" w:fill="E1DFDD"/>
    </w:rPr>
  </w:style>
  <w:style w:type="paragraph" w:customStyle="1" w:styleId="m-1289041704678466893m7237169296652186836msolistparagraph">
    <w:name w:val="m_-1289041704678466893m7237169296652186836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  <w:style w:type="paragraph" w:customStyle="1" w:styleId="gmail-m-3873106455628808299msolistparagraph">
    <w:name w:val="gmail-m_-3873106455628808299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maj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ed@sotsma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F23-1F19-4752-903C-EE0191A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Annaliisa Täht</cp:lastModifiedBy>
  <cp:revision>2</cp:revision>
  <dcterms:created xsi:type="dcterms:W3CDTF">2021-12-06T07:24:00Z</dcterms:created>
  <dcterms:modified xsi:type="dcterms:W3CDTF">2021-12-06T07:24:00Z</dcterms:modified>
</cp:coreProperties>
</file>